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7DF5" w14:textId="03FCA03C" w:rsidR="006B5815" w:rsidRDefault="006B5815" w:rsidP="002A6628">
      <w:pPr>
        <w:pStyle w:val="Header"/>
        <w:spacing w:before="60" w:after="0" w:line="360" w:lineRule="auto"/>
        <w:ind w:left="0"/>
        <w:rPr>
          <w:rFonts w:ascii="Arial" w:hAnsi="Arial"/>
          <w:b/>
          <w:sz w:val="20"/>
        </w:rPr>
      </w:pPr>
    </w:p>
    <w:p w14:paraId="2CF8E275" w14:textId="77777777" w:rsidR="00E757A6" w:rsidRPr="00604A75" w:rsidRDefault="003E3C49">
      <w:pPr>
        <w:pStyle w:val="Header"/>
        <w:tabs>
          <w:tab w:val="left" w:pos="5047"/>
          <w:tab w:val="left" w:pos="10438"/>
        </w:tabs>
        <w:spacing w:before="60" w:after="0" w:line="360" w:lineRule="auto"/>
        <w:jc w:val="left"/>
        <w:rPr>
          <w:rFonts w:cstheme="minorHAnsi"/>
          <w:sz w:val="20"/>
          <w:szCs w:val="20"/>
        </w:rPr>
      </w:pPr>
      <w:r w:rsidRPr="00604A75">
        <w:rPr>
          <w:rFonts w:cstheme="minorHAnsi"/>
          <w:b/>
          <w:sz w:val="20"/>
          <w:szCs w:val="20"/>
        </w:rPr>
        <w:t xml:space="preserve">Name: </w:t>
      </w:r>
      <w:r w:rsidRPr="00604A75">
        <w:rPr>
          <w:rFonts w:cstheme="minorHAnsi"/>
          <w:b/>
          <w:sz w:val="20"/>
          <w:szCs w:val="20"/>
          <w:u w:val="single"/>
        </w:rPr>
        <w:tab/>
      </w:r>
      <w:r w:rsidRPr="00604A75">
        <w:rPr>
          <w:rFonts w:cstheme="minorHAnsi"/>
          <w:b/>
          <w:sz w:val="20"/>
          <w:szCs w:val="20"/>
        </w:rPr>
        <w:t xml:space="preserve">  Classification &amp; Program: </w:t>
      </w:r>
      <w:r w:rsidRPr="00604A75">
        <w:rPr>
          <w:rFonts w:cstheme="minorHAnsi"/>
          <w:b/>
          <w:sz w:val="20"/>
          <w:szCs w:val="20"/>
          <w:u w:val="single"/>
        </w:rPr>
        <w:tab/>
      </w:r>
    </w:p>
    <w:p w14:paraId="6314748C" w14:textId="55DFD823" w:rsidR="00E757A6" w:rsidRPr="00604A75" w:rsidRDefault="003E3C49">
      <w:pPr>
        <w:pStyle w:val="Header"/>
        <w:tabs>
          <w:tab w:val="left" w:pos="5047"/>
          <w:tab w:val="left" w:pos="10438"/>
        </w:tabs>
        <w:spacing w:before="60" w:after="0" w:line="360" w:lineRule="auto"/>
        <w:jc w:val="left"/>
        <w:rPr>
          <w:rFonts w:cstheme="minorHAnsi"/>
          <w:b/>
          <w:bCs/>
          <w:sz w:val="20"/>
          <w:szCs w:val="20"/>
          <w:u w:val="single"/>
        </w:rPr>
      </w:pPr>
      <w:r w:rsidRPr="00604A75">
        <w:rPr>
          <w:rFonts w:cstheme="minorHAnsi"/>
          <w:b/>
          <w:bCs/>
          <w:sz w:val="20"/>
          <w:szCs w:val="20"/>
        </w:rPr>
        <w:t>Mentor/Advisor:</w:t>
      </w:r>
      <w:r w:rsidR="00871D61" w:rsidRPr="00604A75">
        <w:rPr>
          <w:rFonts w:cstheme="minorHAnsi"/>
          <w:b/>
          <w:bCs/>
          <w:sz w:val="20"/>
          <w:szCs w:val="20"/>
        </w:rPr>
        <w:t xml:space="preserve"> _________________________________ Student ID: _________________</w:t>
      </w:r>
      <w:r w:rsidRPr="00604A75">
        <w:rPr>
          <w:rFonts w:cstheme="minorHAnsi"/>
          <w:b/>
          <w:bCs/>
          <w:sz w:val="20"/>
          <w:szCs w:val="20"/>
        </w:rPr>
        <w:t xml:space="preserve">  Date</w:t>
      </w:r>
      <w:r w:rsidR="0086651C" w:rsidRPr="00604A75">
        <w:rPr>
          <w:rFonts w:cstheme="minorHAnsi"/>
          <w:b/>
          <w:bCs/>
          <w:sz w:val="20"/>
          <w:szCs w:val="20"/>
        </w:rPr>
        <w:t>:</w:t>
      </w:r>
      <w:r w:rsidR="00871D61" w:rsidRPr="00604A75">
        <w:rPr>
          <w:rFonts w:cstheme="minorHAnsi"/>
          <w:b/>
          <w:bCs/>
          <w:sz w:val="20"/>
          <w:szCs w:val="20"/>
        </w:rPr>
        <w:t xml:space="preserve"> </w:t>
      </w:r>
      <w:r w:rsidR="0086651C" w:rsidRPr="00604A75">
        <w:rPr>
          <w:rFonts w:cstheme="minorHAnsi"/>
          <w:b/>
          <w:bCs/>
          <w:sz w:val="20"/>
          <w:szCs w:val="20"/>
        </w:rPr>
        <w:t xml:space="preserve"> __________</w:t>
      </w:r>
      <w:r w:rsidR="00871D61" w:rsidRPr="00604A75">
        <w:rPr>
          <w:rFonts w:cstheme="minorHAnsi"/>
          <w:b/>
          <w:bCs/>
          <w:sz w:val="20"/>
          <w:szCs w:val="20"/>
        </w:rPr>
        <w:t>__</w:t>
      </w:r>
    </w:p>
    <w:p w14:paraId="375B15F5" w14:textId="0FB08BE6" w:rsidR="000C0A36" w:rsidRPr="00604A75" w:rsidRDefault="000C0A36">
      <w:pPr>
        <w:pStyle w:val="Header"/>
        <w:tabs>
          <w:tab w:val="left" w:pos="5047"/>
          <w:tab w:val="left" w:pos="10438"/>
        </w:tabs>
        <w:spacing w:before="60" w:after="0" w:line="360" w:lineRule="auto"/>
        <w:jc w:val="left"/>
        <w:rPr>
          <w:rFonts w:cstheme="minorHAnsi"/>
          <w:b/>
          <w:bCs/>
          <w:sz w:val="20"/>
          <w:szCs w:val="20"/>
        </w:rPr>
      </w:pPr>
      <w:r w:rsidRPr="00604A75">
        <w:rPr>
          <w:rFonts w:cstheme="minorHAnsi"/>
          <w:b/>
          <w:bCs/>
          <w:sz w:val="20"/>
          <w:szCs w:val="20"/>
        </w:rPr>
        <w:t>Expected Graduation</w:t>
      </w:r>
      <w:r w:rsidR="0086651C" w:rsidRPr="00604A75">
        <w:rPr>
          <w:rFonts w:cstheme="minorHAnsi"/>
          <w:b/>
          <w:bCs/>
          <w:sz w:val="20"/>
          <w:szCs w:val="20"/>
        </w:rPr>
        <w:t xml:space="preserve"> Term</w:t>
      </w:r>
      <w:r w:rsidRPr="00604A75">
        <w:rPr>
          <w:rFonts w:cstheme="minorHAnsi"/>
          <w:b/>
          <w:bCs/>
          <w:sz w:val="20"/>
          <w:szCs w:val="20"/>
        </w:rPr>
        <w:t>:</w:t>
      </w:r>
      <w:r w:rsidR="006B5815" w:rsidRPr="00604A75">
        <w:rPr>
          <w:rFonts w:cstheme="minorHAnsi"/>
          <w:sz w:val="20"/>
          <w:szCs w:val="20"/>
        </w:rPr>
        <w:t xml:space="preserve"> </w:t>
      </w:r>
      <w:r w:rsidRPr="00604A75">
        <w:rPr>
          <w:rFonts w:cstheme="minorHAnsi"/>
          <w:sz w:val="20"/>
          <w:szCs w:val="20"/>
        </w:rPr>
        <w:t>________________________</w:t>
      </w:r>
    </w:p>
    <w:p w14:paraId="75FBE449" w14:textId="790F80BB" w:rsidR="000C0A36" w:rsidRPr="00604A75" w:rsidRDefault="000C0A36">
      <w:pPr>
        <w:ind w:left="0"/>
        <w:rPr>
          <w:rFonts w:cstheme="minorHAnsi"/>
          <w:sz w:val="20"/>
          <w:szCs w:val="20"/>
        </w:rPr>
      </w:pPr>
    </w:p>
    <w:p w14:paraId="0E0BFEBD" w14:textId="772A2B32" w:rsidR="001872C0" w:rsidRPr="00604A75" w:rsidRDefault="001872C0" w:rsidP="000F3DA6">
      <w:pPr>
        <w:spacing w:after="0"/>
        <w:ind w:left="0"/>
        <w:jc w:val="both"/>
        <w:rPr>
          <w:rFonts w:cstheme="minorHAnsi"/>
          <w:sz w:val="20"/>
          <w:szCs w:val="20"/>
        </w:rPr>
      </w:pPr>
      <w:r w:rsidRPr="00604A75">
        <w:rPr>
          <w:rFonts w:cstheme="minorHAnsi"/>
        </w:rPr>
        <w:t xml:space="preserve">The Individualized Development Plan, or IDP, provides a framework for trainee-initiated reflection, goal setting, and productive mentoring conversations. </w:t>
      </w:r>
      <w:r w:rsidR="002A6628" w:rsidRPr="00604A75">
        <w:rPr>
          <w:rFonts w:cstheme="minorHAnsi"/>
        </w:rPr>
        <w:t xml:space="preserve">Instructions for this document </w:t>
      </w:r>
      <w:r w:rsidR="00E82C7F" w:rsidRPr="00604A75">
        <w:rPr>
          <w:rFonts w:cstheme="minorHAnsi"/>
        </w:rPr>
        <w:t>can be found in the</w:t>
      </w:r>
      <w:r w:rsidR="002A6628" w:rsidRPr="00604A75">
        <w:rPr>
          <w:rFonts w:cstheme="minorHAnsi"/>
        </w:rPr>
        <w:t xml:space="preserve"> supplemental guide located on the </w:t>
      </w:r>
      <w:hyperlink r:id="rId11" w:history="1">
        <w:r w:rsidR="002A6628" w:rsidRPr="0055432F">
          <w:rPr>
            <w:rStyle w:val="Hyperlink"/>
            <w:rFonts w:cstheme="minorHAnsi"/>
          </w:rPr>
          <w:t>UTEP Graduate School</w:t>
        </w:r>
        <w:r w:rsidR="412A075A" w:rsidRPr="0055432F">
          <w:rPr>
            <w:rStyle w:val="Hyperlink"/>
            <w:rFonts w:cstheme="minorHAnsi"/>
          </w:rPr>
          <w:t xml:space="preserve"> </w:t>
        </w:r>
        <w:r w:rsidR="002A6628" w:rsidRPr="0055432F">
          <w:rPr>
            <w:rStyle w:val="Hyperlink"/>
            <w:rFonts w:cstheme="minorHAnsi"/>
          </w:rPr>
          <w:t>webpage</w:t>
        </w:r>
      </w:hyperlink>
      <w:r w:rsidR="002A6628" w:rsidRPr="00604A75">
        <w:rPr>
          <w:rFonts w:cstheme="minorHAnsi"/>
        </w:rPr>
        <w:t>.</w:t>
      </w:r>
      <w:r w:rsidR="002808B9" w:rsidRPr="00604A75">
        <w:rPr>
          <w:rFonts w:cstheme="minorHAnsi"/>
        </w:rPr>
        <w:t xml:space="preserve"> Please be sure to develop your proposed goals in alignment with “SMART” (</w:t>
      </w:r>
      <w:r w:rsidR="002808B9" w:rsidRPr="00604A75">
        <w:rPr>
          <w:rFonts w:cstheme="minorHAnsi"/>
          <w:u w:val="single"/>
        </w:rPr>
        <w:t>S</w:t>
      </w:r>
      <w:r w:rsidR="002808B9" w:rsidRPr="00604A75">
        <w:rPr>
          <w:rFonts w:cstheme="minorHAnsi"/>
        </w:rPr>
        <w:t xml:space="preserve">pecific, </w:t>
      </w:r>
      <w:r w:rsidR="002808B9" w:rsidRPr="00604A75">
        <w:rPr>
          <w:rFonts w:cstheme="minorHAnsi"/>
          <w:u w:val="single"/>
        </w:rPr>
        <w:t>M</w:t>
      </w:r>
      <w:r w:rsidR="002808B9" w:rsidRPr="00604A75">
        <w:rPr>
          <w:rFonts w:cstheme="minorHAnsi"/>
        </w:rPr>
        <w:t xml:space="preserve">easurable, </w:t>
      </w:r>
      <w:r w:rsidR="002808B9" w:rsidRPr="00604A75">
        <w:rPr>
          <w:rFonts w:cstheme="minorHAnsi"/>
          <w:u w:val="single"/>
        </w:rPr>
        <w:t>A</w:t>
      </w:r>
      <w:r w:rsidR="002808B9" w:rsidRPr="00604A75">
        <w:rPr>
          <w:rFonts w:cstheme="minorHAnsi"/>
        </w:rPr>
        <w:t xml:space="preserve">chievable, </w:t>
      </w:r>
      <w:r w:rsidR="002808B9" w:rsidRPr="00604A75">
        <w:rPr>
          <w:rFonts w:cstheme="minorHAnsi"/>
          <w:u w:val="single"/>
        </w:rPr>
        <w:t>R</w:t>
      </w:r>
      <w:r w:rsidR="002808B9" w:rsidRPr="00604A75">
        <w:rPr>
          <w:rFonts w:cstheme="minorHAnsi"/>
        </w:rPr>
        <w:t xml:space="preserve">elevant, and </w:t>
      </w:r>
      <w:r w:rsidR="002808B9" w:rsidRPr="00604A75">
        <w:rPr>
          <w:rFonts w:cstheme="minorHAnsi"/>
          <w:u w:val="single"/>
        </w:rPr>
        <w:t>T</w:t>
      </w:r>
      <w:r w:rsidR="002808B9" w:rsidRPr="00604A75">
        <w:rPr>
          <w:rFonts w:cstheme="minorHAnsi"/>
        </w:rPr>
        <w:t>ime-Bound) outcomes.</w:t>
      </w:r>
      <w:r w:rsidR="007E4F98" w:rsidRPr="00604A75">
        <w:rPr>
          <w:rFonts w:cstheme="minorHAnsi"/>
          <w:sz w:val="20"/>
          <w:szCs w:val="20"/>
        </w:rPr>
        <w:t xml:space="preserve"> </w:t>
      </w:r>
    </w:p>
    <w:p w14:paraId="6B0D5E4E" w14:textId="3F913D40" w:rsidR="000C0A36" w:rsidRDefault="000C0A36" w:rsidP="000F3DA6">
      <w:pPr>
        <w:pStyle w:val="Heading1"/>
        <w:shd w:val="clear" w:color="auto" w:fill="D5DCE4"/>
        <w:spacing w:before="0"/>
      </w:pPr>
      <w:r>
        <w:rPr>
          <w:rFonts w:asciiTheme="minorHAnsi" w:hAnsiTheme="minorHAnsi"/>
        </w:rPr>
        <w:t>Career &amp; Long-Term goals</w:t>
      </w:r>
      <w:r w:rsidR="001872C0">
        <w:rPr>
          <w:rFonts w:asciiTheme="minorHAnsi" w:hAnsiTheme="minorHAnsi"/>
        </w:rPr>
        <w:t xml:space="preserve"> after graduation</w:t>
      </w:r>
    </w:p>
    <w:p w14:paraId="7AE7D6E9" w14:textId="08104642" w:rsidR="000C0A36" w:rsidRDefault="000C0A36" w:rsidP="000C0A36">
      <w:r>
        <w:rPr>
          <w:i/>
        </w:rPr>
        <w:t>Please list two career/long-term goals and be as specific as possible.  Saying “faculty member” is not very specific, for example, because there are different types of faculty positions – research focused, teaching focused, and balanced.</w:t>
      </w:r>
      <w:r w:rsidR="001872C0">
        <w:rPr>
          <w:i/>
        </w:rPr>
        <w:t xml:space="preserve"> (If goals have changed from previous submission, please explain)</w:t>
      </w:r>
    </w:p>
    <w:p w14:paraId="2B2CA8B3" w14:textId="77777777" w:rsidR="000C0A36" w:rsidRDefault="000C0A36" w:rsidP="000C0A36"/>
    <w:p w14:paraId="507ED953" w14:textId="41E786AF" w:rsidR="000C0A36" w:rsidRDefault="000C0A36" w:rsidP="001872C0">
      <w:pPr>
        <w:ind w:left="0"/>
      </w:pPr>
    </w:p>
    <w:p w14:paraId="6A26B785" w14:textId="77777777" w:rsidR="001872C0" w:rsidRDefault="001872C0" w:rsidP="001872C0">
      <w:pPr>
        <w:ind w:left="0"/>
      </w:pPr>
    </w:p>
    <w:p w14:paraId="2D641853" w14:textId="77777777" w:rsidR="000C0A36" w:rsidRDefault="000C0A36" w:rsidP="000C0A36"/>
    <w:p w14:paraId="37F67396" w14:textId="77777777" w:rsidR="00E757A6" w:rsidRDefault="003E3C49">
      <w:pPr>
        <w:pStyle w:val="Heading1"/>
      </w:pPr>
      <w:r>
        <w:rPr>
          <w:rFonts w:asciiTheme="minorHAnsi" w:hAnsiTheme="minorHAnsi"/>
        </w:rPr>
        <w:t>COMMENTS</w:t>
      </w:r>
    </w:p>
    <w:p w14:paraId="04BD0395" w14:textId="77777777" w:rsidR="00E757A6" w:rsidRDefault="003E3C49">
      <w:r>
        <w:rPr>
          <w:i/>
        </w:rPr>
        <w:t>Please discuss any academic, financial, personal, or professional challenges/successes that influenced your progress since last review meeting.</w:t>
      </w:r>
    </w:p>
    <w:p w14:paraId="623F268C" w14:textId="77777777" w:rsidR="00E757A6" w:rsidRDefault="00E757A6"/>
    <w:p w14:paraId="2BB6A446" w14:textId="585EEE39" w:rsidR="00E757A6" w:rsidRDefault="00E757A6" w:rsidP="008728BE"/>
    <w:p w14:paraId="18C8DBFC" w14:textId="77777777" w:rsidR="00E757A6" w:rsidRDefault="00E757A6"/>
    <w:p w14:paraId="6CAC221E" w14:textId="77777777" w:rsidR="00E757A6" w:rsidRDefault="00E757A6"/>
    <w:p w14:paraId="22A5D55B" w14:textId="77777777" w:rsidR="00E757A6" w:rsidRDefault="00E757A6"/>
    <w:p w14:paraId="33A8B41C" w14:textId="33E865FD" w:rsidR="00E757A6" w:rsidRDefault="003E3C4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SHORT-TERM Goals FROM prior REVIEW PERIOD</w:t>
      </w:r>
    </w:p>
    <w:p w14:paraId="759D79D7" w14:textId="7089E56C" w:rsidR="00BE6B8C" w:rsidRPr="00687839" w:rsidRDefault="008728BE" w:rsidP="00BE6B8C">
      <w:pPr>
        <w:rPr>
          <w:i/>
          <w:iCs/>
        </w:rPr>
      </w:pPr>
      <w:r w:rsidRPr="00687839">
        <w:rPr>
          <w:i/>
          <w:iCs/>
        </w:rPr>
        <w:t>Utilizing your previous IDP submission, please copy &amp; paste goals under ‘Goal Description’ column</w:t>
      </w:r>
      <w:r w:rsidR="00687839" w:rsidRPr="00687839">
        <w:rPr>
          <w:i/>
          <w:iCs/>
        </w:rPr>
        <w:t xml:space="preserve"> (if applicable)</w:t>
      </w:r>
      <w:r w:rsidR="00BE6B8C" w:rsidRPr="00687839">
        <w:rPr>
          <w:i/>
          <w:iCs/>
        </w:rPr>
        <w:t>.</w:t>
      </w:r>
      <w:r w:rsidR="00687839" w:rsidRPr="00687839">
        <w:rPr>
          <w:i/>
          <w:iCs/>
        </w:rPr>
        <w:t xml:space="preserve"> Discuss your progress in the second column with a th</w:t>
      </w:r>
      <w:r w:rsidR="00687839">
        <w:rPr>
          <w:i/>
          <w:iCs/>
        </w:rPr>
        <w:t>o</w:t>
      </w:r>
      <w:r w:rsidR="00687839" w:rsidRPr="00687839">
        <w:rPr>
          <w:i/>
          <w:iCs/>
        </w:rPr>
        <w:t>rough explanation of all achievements and challenges connected with goal description.</w:t>
      </w:r>
    </w:p>
    <w:tbl>
      <w:tblPr>
        <w:tblStyle w:val="TableGrid"/>
        <w:tblW w:w="10728" w:type="dxa"/>
        <w:tblInd w:w="72" w:type="dxa"/>
        <w:tblCellMar>
          <w:left w:w="138" w:type="dxa"/>
        </w:tblCellMar>
        <w:tblLook w:val="0420" w:firstRow="1" w:lastRow="0" w:firstColumn="0" w:lastColumn="0" w:noHBand="0" w:noVBand="1"/>
      </w:tblPr>
      <w:tblGrid>
        <w:gridCol w:w="5148"/>
        <w:gridCol w:w="5580"/>
      </w:tblGrid>
      <w:tr w:rsidR="00F83A1D" w14:paraId="70EFD70C" w14:textId="77777777" w:rsidTr="00F83A1D">
        <w:trPr>
          <w:trHeight w:val="365"/>
        </w:trPr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125F86" w14:textId="1A3294B4" w:rsidR="00F83A1D" w:rsidRDefault="00F83A1D" w:rsidP="00BE6B8C">
            <w:pPr>
              <w:ind w:left="0"/>
            </w:pPr>
            <w:r>
              <w:t>Goal Description (Student)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E79136" w14:textId="77777777" w:rsidR="00F83A1D" w:rsidRDefault="00F83A1D">
            <w:pPr>
              <w:ind w:left="0"/>
            </w:pPr>
            <w:r>
              <w:t>Progress During Prior Period (Student)</w:t>
            </w:r>
          </w:p>
        </w:tc>
      </w:tr>
      <w:tr w:rsidR="00F83A1D" w14:paraId="27521976" w14:textId="77777777" w:rsidTr="00F83A1D">
        <w:trPr>
          <w:trHeight w:val="1117"/>
        </w:trPr>
        <w:tc>
          <w:tcPr>
            <w:tcW w:w="5148" w:type="dxa"/>
            <w:shd w:val="clear" w:color="auto" w:fill="auto"/>
          </w:tcPr>
          <w:p w14:paraId="3C19E0F8" w14:textId="77777777" w:rsidR="00F83A1D" w:rsidRDefault="00F83A1D">
            <w:pPr>
              <w:ind w:left="0"/>
            </w:pPr>
          </w:p>
        </w:tc>
        <w:tc>
          <w:tcPr>
            <w:tcW w:w="5580" w:type="dxa"/>
            <w:shd w:val="clear" w:color="auto" w:fill="auto"/>
          </w:tcPr>
          <w:p w14:paraId="47D85C71" w14:textId="77777777" w:rsidR="00F83A1D" w:rsidRDefault="00F83A1D">
            <w:pPr>
              <w:ind w:left="0"/>
            </w:pPr>
          </w:p>
        </w:tc>
      </w:tr>
      <w:tr w:rsidR="00F83A1D" w14:paraId="4C36EB24" w14:textId="77777777" w:rsidTr="00F83A1D">
        <w:trPr>
          <w:trHeight w:val="1069"/>
        </w:trPr>
        <w:tc>
          <w:tcPr>
            <w:tcW w:w="5148" w:type="dxa"/>
            <w:shd w:val="clear" w:color="auto" w:fill="auto"/>
          </w:tcPr>
          <w:p w14:paraId="13A792FF" w14:textId="77777777" w:rsidR="00F83A1D" w:rsidRDefault="00F83A1D">
            <w:pPr>
              <w:ind w:left="0"/>
            </w:pPr>
          </w:p>
        </w:tc>
        <w:tc>
          <w:tcPr>
            <w:tcW w:w="5580" w:type="dxa"/>
            <w:shd w:val="clear" w:color="auto" w:fill="auto"/>
          </w:tcPr>
          <w:p w14:paraId="1EBEECEC" w14:textId="77777777" w:rsidR="00F83A1D" w:rsidRDefault="00F83A1D">
            <w:pPr>
              <w:ind w:left="0"/>
            </w:pPr>
          </w:p>
        </w:tc>
      </w:tr>
      <w:tr w:rsidR="00F83A1D" w14:paraId="1A1C401F" w14:textId="77777777" w:rsidTr="00F83A1D">
        <w:trPr>
          <w:trHeight w:val="1069"/>
        </w:trPr>
        <w:tc>
          <w:tcPr>
            <w:tcW w:w="5148" w:type="dxa"/>
            <w:shd w:val="clear" w:color="auto" w:fill="auto"/>
          </w:tcPr>
          <w:p w14:paraId="71E794B3" w14:textId="77777777" w:rsidR="00F83A1D" w:rsidRDefault="00F83A1D">
            <w:pPr>
              <w:ind w:left="0"/>
            </w:pPr>
          </w:p>
        </w:tc>
        <w:tc>
          <w:tcPr>
            <w:tcW w:w="5580" w:type="dxa"/>
            <w:shd w:val="clear" w:color="auto" w:fill="auto"/>
          </w:tcPr>
          <w:p w14:paraId="5C4081F3" w14:textId="77777777" w:rsidR="00F83A1D" w:rsidRDefault="00F83A1D">
            <w:pPr>
              <w:ind w:left="0"/>
            </w:pPr>
          </w:p>
        </w:tc>
      </w:tr>
      <w:tr w:rsidR="00F83A1D" w14:paraId="7C09D40B" w14:textId="77777777" w:rsidTr="00F83A1D">
        <w:trPr>
          <w:trHeight w:val="1069"/>
        </w:trPr>
        <w:tc>
          <w:tcPr>
            <w:tcW w:w="5148" w:type="dxa"/>
            <w:tcBorders>
              <w:top w:val="nil"/>
            </w:tcBorders>
            <w:shd w:val="clear" w:color="auto" w:fill="auto"/>
          </w:tcPr>
          <w:p w14:paraId="48D4B80F" w14:textId="77777777" w:rsidR="00F83A1D" w:rsidRDefault="00F83A1D">
            <w:pPr>
              <w:ind w:left="0"/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14:paraId="23A5E647" w14:textId="77777777" w:rsidR="00F83A1D" w:rsidRDefault="00F83A1D">
            <w:pPr>
              <w:ind w:left="0"/>
            </w:pPr>
          </w:p>
        </w:tc>
      </w:tr>
    </w:tbl>
    <w:p w14:paraId="5EB5EAEA" w14:textId="77777777" w:rsidR="001872C0" w:rsidRDefault="001872C0" w:rsidP="001872C0">
      <w:pPr>
        <w:pStyle w:val="Heading1"/>
      </w:pPr>
      <w:r>
        <w:rPr>
          <w:rFonts w:asciiTheme="minorHAnsi" w:hAnsiTheme="minorHAnsi"/>
        </w:rPr>
        <w:lastRenderedPageBreak/>
        <w:t>MenTor/Committee Comments</w:t>
      </w:r>
    </w:p>
    <w:p w14:paraId="23CD3C0A" w14:textId="42CC45D2" w:rsidR="00687839" w:rsidRDefault="001872C0" w:rsidP="00662742">
      <w:pPr>
        <w:rPr>
          <w:i/>
        </w:rPr>
      </w:pPr>
      <w:r>
        <w:rPr>
          <w:i/>
        </w:rPr>
        <w:t xml:space="preserve">Please use this space to provide constructive feedback on anything </w:t>
      </w:r>
      <w:r w:rsidR="0086651C">
        <w:rPr>
          <w:i/>
        </w:rPr>
        <w:t>related</w:t>
      </w:r>
      <w:r w:rsidR="00687839">
        <w:rPr>
          <w:i/>
        </w:rPr>
        <w:t xml:space="preserve"> to</w:t>
      </w:r>
      <w:r w:rsidR="0086651C">
        <w:rPr>
          <w:i/>
        </w:rPr>
        <w:t xml:space="preserve"> goals from</w:t>
      </w:r>
      <w:r w:rsidR="00687839">
        <w:rPr>
          <w:i/>
        </w:rPr>
        <w:t xml:space="preserve"> previous </w:t>
      </w:r>
      <w:r w:rsidR="0086651C">
        <w:rPr>
          <w:i/>
        </w:rPr>
        <w:t>review</w:t>
      </w:r>
      <w:r w:rsidR="00687839">
        <w:rPr>
          <w:i/>
        </w:rPr>
        <w:t xml:space="preserve"> period</w:t>
      </w:r>
      <w:r>
        <w:rPr>
          <w:i/>
        </w:rPr>
        <w:t>.</w:t>
      </w:r>
    </w:p>
    <w:p w14:paraId="49DCE13D" w14:textId="73B0D950" w:rsidR="00662742" w:rsidRPr="00662742" w:rsidRDefault="00662742" w:rsidP="00913A4E">
      <w:pPr>
        <w:ind w:left="0"/>
        <w:rPr>
          <w:i/>
        </w:rPr>
      </w:pPr>
    </w:p>
    <w:p w14:paraId="3F03B6EC" w14:textId="0C32C7E5" w:rsidR="00E757A6" w:rsidRDefault="00662742">
      <w:pPr>
        <w:pStyle w:val="Heading1"/>
        <w:shd w:val="clear" w:color="auto" w:fill="D5DCE4"/>
        <w:ind w:left="0" w:right="72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E3C49">
        <w:rPr>
          <w:rFonts w:asciiTheme="minorHAnsi" w:hAnsiTheme="minorHAnsi"/>
        </w:rPr>
        <w:t>HORT-TERM Goals FOR THE UPCOMING REVIEW PERIOD</w:t>
      </w:r>
    </w:p>
    <w:p w14:paraId="7EB92EAE" w14:textId="7553366A" w:rsidR="0060403B" w:rsidRPr="00E82C7F" w:rsidRDefault="00E82C7F" w:rsidP="0060403B">
      <w:pPr>
        <w:rPr>
          <w:i/>
          <w:iCs/>
        </w:rPr>
      </w:pPr>
      <w:r w:rsidRPr="00E82C7F">
        <w:rPr>
          <w:i/>
          <w:iCs/>
        </w:rPr>
        <w:t>Reminder: Make sure to provide a term to each goal description and provide deadlines within the term period. In additional, be sure to make goals “SMART”.</w:t>
      </w:r>
    </w:p>
    <w:tbl>
      <w:tblPr>
        <w:tblStyle w:val="TableGrid"/>
        <w:tblW w:w="10728" w:type="dxa"/>
        <w:tblInd w:w="72" w:type="dxa"/>
        <w:tblCellMar>
          <w:left w:w="138" w:type="dxa"/>
        </w:tblCellMar>
        <w:tblLook w:val="0420" w:firstRow="1" w:lastRow="0" w:firstColumn="0" w:lastColumn="0" w:noHBand="0" w:noVBand="1"/>
      </w:tblPr>
      <w:tblGrid>
        <w:gridCol w:w="1368"/>
        <w:gridCol w:w="9360"/>
      </w:tblGrid>
      <w:tr w:rsidR="008728BE" w14:paraId="5834A3B3" w14:textId="77777777" w:rsidTr="008728BE">
        <w:trPr>
          <w:trHeight w:val="365"/>
        </w:trPr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303FD842" w14:textId="0C62A062" w:rsidR="008728BE" w:rsidRDefault="008728BE">
            <w:pPr>
              <w:ind w:left="0"/>
            </w:pPr>
            <w:r>
              <w:t>Term</w:t>
            </w:r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8D58B9" w14:textId="17135806" w:rsidR="008728BE" w:rsidRDefault="008728BE">
            <w:pPr>
              <w:ind w:left="0"/>
            </w:pPr>
            <w:r>
              <w:t>Goal Description and Deadlines</w:t>
            </w:r>
          </w:p>
        </w:tc>
      </w:tr>
      <w:tr w:rsidR="008728BE" w14:paraId="24BD1C3E" w14:textId="77777777" w:rsidTr="008728BE">
        <w:trPr>
          <w:trHeight w:val="1117"/>
        </w:trPr>
        <w:tc>
          <w:tcPr>
            <w:tcW w:w="1368" w:type="dxa"/>
          </w:tcPr>
          <w:p w14:paraId="7A7AD99E" w14:textId="77777777" w:rsidR="008728BE" w:rsidRDefault="008728BE">
            <w:pPr>
              <w:ind w:left="0"/>
            </w:pPr>
          </w:p>
        </w:tc>
        <w:tc>
          <w:tcPr>
            <w:tcW w:w="9360" w:type="dxa"/>
            <w:shd w:val="clear" w:color="auto" w:fill="auto"/>
          </w:tcPr>
          <w:p w14:paraId="7678E7FC" w14:textId="1C581719" w:rsidR="008728BE" w:rsidRDefault="008728BE">
            <w:pPr>
              <w:ind w:left="0"/>
            </w:pPr>
          </w:p>
        </w:tc>
      </w:tr>
      <w:tr w:rsidR="008728BE" w14:paraId="22C6A196" w14:textId="77777777" w:rsidTr="008728BE">
        <w:trPr>
          <w:trHeight w:val="1069"/>
        </w:trPr>
        <w:tc>
          <w:tcPr>
            <w:tcW w:w="1368" w:type="dxa"/>
          </w:tcPr>
          <w:p w14:paraId="2CFC1DA0" w14:textId="77777777" w:rsidR="008728BE" w:rsidRDefault="008728BE">
            <w:pPr>
              <w:ind w:left="0"/>
            </w:pPr>
          </w:p>
        </w:tc>
        <w:tc>
          <w:tcPr>
            <w:tcW w:w="9360" w:type="dxa"/>
            <w:shd w:val="clear" w:color="auto" w:fill="auto"/>
          </w:tcPr>
          <w:p w14:paraId="05F139F6" w14:textId="55FB83CC" w:rsidR="008728BE" w:rsidRDefault="008728BE">
            <w:pPr>
              <w:ind w:left="0"/>
            </w:pPr>
          </w:p>
        </w:tc>
      </w:tr>
      <w:tr w:rsidR="008728BE" w14:paraId="418D8214" w14:textId="77777777" w:rsidTr="008728BE">
        <w:trPr>
          <w:trHeight w:val="1069"/>
        </w:trPr>
        <w:tc>
          <w:tcPr>
            <w:tcW w:w="1368" w:type="dxa"/>
          </w:tcPr>
          <w:p w14:paraId="021885BF" w14:textId="77777777" w:rsidR="008728BE" w:rsidRDefault="008728BE">
            <w:pPr>
              <w:ind w:left="0"/>
            </w:pPr>
          </w:p>
        </w:tc>
        <w:tc>
          <w:tcPr>
            <w:tcW w:w="9360" w:type="dxa"/>
            <w:shd w:val="clear" w:color="auto" w:fill="auto"/>
          </w:tcPr>
          <w:p w14:paraId="3931C8CA" w14:textId="5F0947E8" w:rsidR="008728BE" w:rsidRDefault="008728BE">
            <w:pPr>
              <w:ind w:left="0"/>
            </w:pPr>
          </w:p>
        </w:tc>
      </w:tr>
      <w:tr w:rsidR="008728BE" w14:paraId="05716171" w14:textId="77777777" w:rsidTr="008728BE">
        <w:trPr>
          <w:trHeight w:val="1069"/>
        </w:trPr>
        <w:tc>
          <w:tcPr>
            <w:tcW w:w="1368" w:type="dxa"/>
            <w:tcBorders>
              <w:top w:val="nil"/>
            </w:tcBorders>
          </w:tcPr>
          <w:p w14:paraId="16CDFB74" w14:textId="77777777" w:rsidR="008728BE" w:rsidRDefault="008728BE">
            <w:pPr>
              <w:ind w:left="0"/>
            </w:pPr>
          </w:p>
        </w:tc>
        <w:tc>
          <w:tcPr>
            <w:tcW w:w="9360" w:type="dxa"/>
            <w:tcBorders>
              <w:top w:val="nil"/>
            </w:tcBorders>
            <w:shd w:val="clear" w:color="auto" w:fill="auto"/>
          </w:tcPr>
          <w:p w14:paraId="6CC40324" w14:textId="01CFAA89" w:rsidR="008728BE" w:rsidRDefault="008728BE">
            <w:pPr>
              <w:ind w:left="0"/>
            </w:pPr>
          </w:p>
        </w:tc>
      </w:tr>
    </w:tbl>
    <w:p w14:paraId="29E2CC5B" w14:textId="77777777" w:rsidR="00E757A6" w:rsidRDefault="003E3C49" w:rsidP="0021754D">
      <w:pPr>
        <w:pStyle w:val="Heading1"/>
        <w:spacing w:before="0"/>
      </w:pPr>
      <w:r>
        <w:rPr>
          <w:rFonts w:asciiTheme="minorHAnsi" w:hAnsiTheme="minorHAnsi"/>
        </w:rPr>
        <w:t>MenTor/Committee Comments</w:t>
      </w:r>
    </w:p>
    <w:p w14:paraId="64A61D9F" w14:textId="3D709822" w:rsidR="00E757A6" w:rsidRDefault="003E3C49" w:rsidP="0081631A">
      <w:r>
        <w:rPr>
          <w:i/>
        </w:rPr>
        <w:t xml:space="preserve">Please use this space to provide constructive feedback on anything </w:t>
      </w:r>
      <w:r w:rsidR="00E82C7F">
        <w:rPr>
          <w:i/>
        </w:rPr>
        <w:t>related to goals within the upcoming review period</w:t>
      </w:r>
      <w:r>
        <w:rPr>
          <w:i/>
        </w:rPr>
        <w:t>.</w:t>
      </w:r>
    </w:p>
    <w:p w14:paraId="53CB3C98" w14:textId="77777777" w:rsidR="00E757A6" w:rsidRDefault="00E757A6"/>
    <w:p w14:paraId="36E07946" w14:textId="39B9C2DE" w:rsidR="00E757A6" w:rsidRDefault="003E3C49">
      <w:pPr>
        <w:pStyle w:val="Heading1"/>
        <w:shd w:val="clear" w:color="auto" w:fill="D5DCE4"/>
      </w:pPr>
      <w:r>
        <w:rPr>
          <w:rFonts w:asciiTheme="minorHAnsi" w:hAnsiTheme="minorHAnsi"/>
        </w:rPr>
        <w:t>final instructions</w:t>
      </w:r>
    </w:p>
    <w:p w14:paraId="5C99350A" w14:textId="77777777" w:rsidR="00E757A6" w:rsidRDefault="003E3C49">
      <w:pPr>
        <w:rPr>
          <w:b/>
          <w:bCs/>
        </w:rPr>
      </w:pPr>
      <w:r>
        <w:rPr>
          <w:b/>
          <w:bCs/>
        </w:rPr>
        <w:t>Student/Postdoc</w:t>
      </w:r>
    </w:p>
    <w:p w14:paraId="7C94ACD3" w14:textId="77777777" w:rsidR="00E757A6" w:rsidRDefault="003E3C49">
      <w:pPr>
        <w:ind w:left="540" w:right="89"/>
      </w:pPr>
      <w:r>
        <w:t>Sign and date this form in the space below</w:t>
      </w:r>
    </w:p>
    <w:p w14:paraId="6EB725F1" w14:textId="6442FF83" w:rsidR="00E757A6" w:rsidRDefault="003E3C49" w:rsidP="743A707D">
      <w:pPr>
        <w:ind w:left="540" w:right="89"/>
        <w:rPr>
          <w:b/>
          <w:bCs/>
          <w:i/>
          <w:iCs/>
        </w:rPr>
      </w:pPr>
      <w:r w:rsidRPr="743A707D">
        <w:rPr>
          <w:b/>
          <w:bCs/>
          <w:i/>
          <w:iCs/>
        </w:rPr>
        <w:t xml:space="preserve">Submit this </w:t>
      </w:r>
      <w:r w:rsidR="00D46009">
        <w:rPr>
          <w:b/>
          <w:bCs/>
          <w:i/>
          <w:iCs/>
        </w:rPr>
        <w:t>signed, completed IDP form</w:t>
      </w:r>
      <w:r w:rsidR="3BB66BC2" w:rsidRPr="743A707D">
        <w:rPr>
          <w:b/>
          <w:bCs/>
          <w:i/>
          <w:iCs/>
        </w:rPr>
        <w:t xml:space="preserve"> and </w:t>
      </w:r>
      <w:r w:rsidRPr="743A707D">
        <w:rPr>
          <w:b/>
          <w:bCs/>
          <w:i/>
          <w:iCs/>
        </w:rPr>
        <w:t xml:space="preserve">a current copy of your </w:t>
      </w:r>
      <w:r w:rsidR="1B08DE5B" w:rsidRPr="743A707D">
        <w:rPr>
          <w:b/>
          <w:bCs/>
          <w:i/>
          <w:iCs/>
        </w:rPr>
        <w:t>curriculum</w:t>
      </w:r>
      <w:r w:rsidR="6F573615" w:rsidRPr="743A707D">
        <w:rPr>
          <w:b/>
          <w:bCs/>
          <w:i/>
          <w:iCs/>
        </w:rPr>
        <w:t xml:space="preserve"> vitae (</w:t>
      </w:r>
      <w:r w:rsidRPr="743A707D">
        <w:rPr>
          <w:b/>
          <w:bCs/>
          <w:i/>
          <w:iCs/>
        </w:rPr>
        <w:t>CV</w:t>
      </w:r>
      <w:r w:rsidR="190DB509" w:rsidRPr="743A707D">
        <w:rPr>
          <w:b/>
          <w:bCs/>
          <w:i/>
          <w:iCs/>
        </w:rPr>
        <w:t>)</w:t>
      </w:r>
      <w:r w:rsidR="2B81E300" w:rsidRPr="743A707D">
        <w:rPr>
          <w:b/>
          <w:bCs/>
          <w:i/>
          <w:iCs/>
        </w:rPr>
        <w:t xml:space="preserve"> </w:t>
      </w:r>
      <w:r w:rsidR="00D46009">
        <w:rPr>
          <w:b/>
          <w:bCs/>
          <w:i/>
          <w:iCs/>
        </w:rPr>
        <w:t xml:space="preserve">as a single PDF </w:t>
      </w:r>
      <w:r w:rsidRPr="743A707D">
        <w:rPr>
          <w:b/>
          <w:bCs/>
          <w:i/>
          <w:iCs/>
        </w:rPr>
        <w:t xml:space="preserve">to </w:t>
      </w:r>
      <w:hyperlink r:id="rId12" w:history="1">
        <w:r w:rsidR="0081631A" w:rsidRPr="0081631A">
          <w:rPr>
            <w:rStyle w:val="Hyperlink"/>
            <w:b/>
            <w:bCs/>
            <w:i/>
            <w:iCs/>
            <w:sz w:val="20"/>
            <w:szCs w:val="20"/>
          </w:rPr>
          <w:t>GRADSCHOOLGRADUATION@UTEP.EDU</w:t>
        </w:r>
      </w:hyperlink>
      <w:r w:rsidR="0081631A">
        <w:rPr>
          <w:b/>
          <w:bCs/>
          <w:i/>
          <w:iCs/>
        </w:rPr>
        <w:t>.</w:t>
      </w:r>
      <w:r w:rsidR="31DA170D" w:rsidRPr="743A707D">
        <w:rPr>
          <w:b/>
          <w:bCs/>
          <w:i/>
          <w:iCs/>
        </w:rPr>
        <w:t xml:space="preserve"> Please note that applying to Graduate School Internal Funding and maintaining doctoral </w:t>
      </w:r>
      <w:r w:rsidR="53472D28" w:rsidRPr="743A707D">
        <w:rPr>
          <w:b/>
          <w:bCs/>
          <w:i/>
          <w:iCs/>
        </w:rPr>
        <w:t>funding requires you submit IDP to Graduate School annually in collaboration with mentor/advisor</w:t>
      </w:r>
      <w:r w:rsidR="00D46009">
        <w:rPr>
          <w:b/>
          <w:bCs/>
          <w:i/>
          <w:iCs/>
        </w:rPr>
        <w:t>.</w:t>
      </w:r>
    </w:p>
    <w:p w14:paraId="0337822B" w14:textId="77777777" w:rsidR="00E757A6" w:rsidRDefault="00E757A6"/>
    <w:p w14:paraId="03896997" w14:textId="77777777" w:rsidR="00E757A6" w:rsidRDefault="003E3C49">
      <w:pPr>
        <w:ind w:left="89" w:right="89" w:firstLine="720"/>
      </w:pPr>
      <w:r>
        <w:t>___________________________________________</w:t>
      </w:r>
      <w:r>
        <w:tab/>
      </w:r>
      <w:r>
        <w:tab/>
        <w:t>_________</w:t>
      </w:r>
    </w:p>
    <w:p w14:paraId="49A481A6" w14:textId="77777777" w:rsidR="00E757A6" w:rsidRDefault="003E3C49">
      <w:pPr>
        <w:ind w:left="809" w:right="89"/>
      </w:pPr>
      <w:r>
        <w:t>Student/Postdoc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470EAC30" w14:textId="2AFDBA2C" w:rsidR="00E757A6" w:rsidRDefault="003E3C49" w:rsidP="743A707D">
      <w:pPr>
        <w:rPr>
          <w:b/>
          <w:bCs/>
        </w:rPr>
      </w:pPr>
      <w:r w:rsidRPr="743A707D">
        <w:rPr>
          <w:b/>
          <w:bCs/>
        </w:rPr>
        <w:t>Mentor/</w:t>
      </w:r>
      <w:r w:rsidR="4D64C8E6" w:rsidRPr="743A707D">
        <w:rPr>
          <w:b/>
          <w:bCs/>
        </w:rPr>
        <w:t>Program Advisor</w:t>
      </w:r>
    </w:p>
    <w:p w14:paraId="18F097C3" w14:textId="435BBB44" w:rsidR="00E757A6" w:rsidRDefault="003E3C49">
      <w:pPr>
        <w:pStyle w:val="BodyText"/>
      </w:pPr>
      <w:r>
        <w:t xml:space="preserve">All faculty involved in this review should (1) carefully review all </w:t>
      </w:r>
      <w:r w:rsidR="00687839">
        <w:t>materials,</w:t>
      </w:r>
      <w:r>
        <w:t xml:space="preserve"> (2) provide feedback, (2) sign and date this form, (3) make copies for your own records, and (4) return a copy to the student.</w:t>
      </w:r>
    </w:p>
    <w:p w14:paraId="60FAE403" w14:textId="1DC6BA51" w:rsidR="00E757A6" w:rsidRDefault="003E3C49">
      <w:pPr>
        <w:ind w:left="540" w:right="89"/>
      </w:pPr>
      <w:r>
        <w:t>Indicate when the student/postdoc should initiate another review:</w:t>
      </w:r>
      <w:r>
        <w:tab/>
        <w:t>Month</w:t>
      </w:r>
      <w:r w:rsidR="0FB2DE81">
        <w:t>: __________</w:t>
      </w:r>
      <w:r w:rsidR="331DD1E3">
        <w:t xml:space="preserve">     </w:t>
      </w:r>
      <w:r>
        <w:t>Year</w:t>
      </w:r>
      <w:r w:rsidR="2931890E">
        <w:t>: _________</w:t>
      </w:r>
    </w:p>
    <w:p w14:paraId="0710A1D2" w14:textId="6B60990F" w:rsidR="743A707D" w:rsidRDefault="743A707D" w:rsidP="743A707D">
      <w:pPr>
        <w:ind w:left="540" w:right="89"/>
      </w:pPr>
    </w:p>
    <w:p w14:paraId="65A94498" w14:textId="77777777" w:rsidR="00E757A6" w:rsidRDefault="003E3C49">
      <w:pPr>
        <w:ind w:left="89" w:right="89" w:firstLine="720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9B965D8" w14:textId="18F7D449" w:rsidR="00E757A6" w:rsidRDefault="003E3C49">
      <w:pPr>
        <w:spacing w:before="58" w:after="202"/>
        <w:ind w:left="89" w:right="89" w:firstLine="720"/>
      </w:pPr>
      <w:r>
        <w:t>____________________________________</w:t>
      </w:r>
      <w:r>
        <w:tab/>
        <w:t>____________________________</w:t>
      </w:r>
      <w:r>
        <w:tab/>
        <w:t>______</w:t>
      </w:r>
      <w:r w:rsidR="5F5BDBD1">
        <w:t>___</w:t>
      </w:r>
    </w:p>
    <w:p w14:paraId="6C8D4B9C" w14:textId="2858B752" w:rsidR="006927E8" w:rsidRDefault="003E3C49">
      <w:pPr>
        <w:spacing w:before="58" w:after="202"/>
        <w:ind w:left="89" w:right="89" w:firstLine="720"/>
      </w:pPr>
      <w:r>
        <w:t>____________________________________</w:t>
      </w:r>
      <w:r w:rsidR="006927E8">
        <w:tab/>
      </w:r>
      <w:r>
        <w:t>____________________________</w:t>
      </w:r>
      <w:r w:rsidR="006927E8">
        <w:tab/>
      </w:r>
      <w:r>
        <w:t>______</w:t>
      </w:r>
      <w:r w:rsidR="3F3AC73D">
        <w:t>___</w:t>
      </w:r>
    </w:p>
    <w:sectPr w:rsidR="006927E8">
      <w:headerReference w:type="default" r:id="rId13"/>
      <w:pgSz w:w="12240" w:h="15840"/>
      <w:pgMar w:top="777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1D6C" w14:textId="77777777" w:rsidR="00EA4585" w:rsidRDefault="00EA4585">
      <w:pPr>
        <w:spacing w:before="0" w:after="0"/>
      </w:pPr>
      <w:r>
        <w:separator/>
      </w:r>
    </w:p>
  </w:endnote>
  <w:endnote w:type="continuationSeparator" w:id="0">
    <w:p w14:paraId="26EDEDA6" w14:textId="77777777" w:rsidR="00EA4585" w:rsidRDefault="00EA45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407A" w14:textId="77777777" w:rsidR="00EA4585" w:rsidRDefault="00EA4585"/>
  </w:footnote>
  <w:footnote w:type="continuationSeparator" w:id="0">
    <w:p w14:paraId="128F5CC8" w14:textId="77777777" w:rsidR="00EA4585" w:rsidRDefault="00EA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350"/>
    </w:tblGrid>
    <w:tr w:rsidR="007F3C55" w:rsidRPr="00B157A1" w14:paraId="202D3306" w14:textId="77777777" w:rsidTr="007F3C55">
      <w:tc>
        <w:tcPr>
          <w:tcW w:w="1440" w:type="dxa"/>
        </w:tcPr>
        <w:p w14:paraId="0FC302F3" w14:textId="65392978" w:rsidR="007F3C55" w:rsidRPr="00B157A1" w:rsidRDefault="007F3C55" w:rsidP="00453E44">
          <w:pPr>
            <w:pStyle w:val="Header"/>
            <w:spacing w:after="0"/>
            <w:ind w:left="0" w:right="0"/>
            <w:rPr>
              <w:rFonts w:cstheme="minorHAnsi"/>
              <w:sz w:val="40"/>
              <w:szCs w:val="40"/>
            </w:rPr>
          </w:pPr>
          <w:r w:rsidRPr="007F3C55">
            <w:rPr>
              <w:rFonts w:cstheme="minorHAnsi"/>
              <w:b/>
              <w:noProof/>
              <w:sz w:val="24"/>
              <w:szCs w:val="40"/>
            </w:rPr>
            <w:drawing>
              <wp:inline distT="0" distB="0" distL="0" distR="0" wp14:anchorId="010B387D" wp14:editId="2682B594">
                <wp:extent cx="731520" cy="532791"/>
                <wp:effectExtent l="0" t="0" r="0" b="63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32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  <w:vAlign w:val="center"/>
        </w:tcPr>
        <w:p w14:paraId="4754EDA2" w14:textId="5CF8CA77" w:rsidR="007F3C55" w:rsidRPr="00B157A1" w:rsidRDefault="007F3C55" w:rsidP="007F3C55">
          <w:pPr>
            <w:pStyle w:val="Header"/>
            <w:spacing w:after="0"/>
            <w:ind w:left="0" w:right="0"/>
            <w:jc w:val="left"/>
            <w:rPr>
              <w:rFonts w:cstheme="minorHAnsi"/>
              <w:sz w:val="40"/>
              <w:szCs w:val="40"/>
            </w:rPr>
          </w:pPr>
          <w:r w:rsidRPr="007F3C55">
            <w:rPr>
              <w:rFonts w:cstheme="minorHAnsi"/>
              <w:b/>
              <w:sz w:val="24"/>
              <w:szCs w:val="40"/>
            </w:rPr>
            <w:t>INDIVIDUALIZED DEVELOPMENT PLAN FOR GRADUATE STUDENTS AND POSTDOCS</w:t>
          </w:r>
        </w:p>
      </w:tc>
    </w:tr>
  </w:tbl>
  <w:p w14:paraId="7E4DA23C" w14:textId="6A3F0C2D" w:rsidR="009B2D36" w:rsidRPr="001B42A0" w:rsidRDefault="009B2D36" w:rsidP="001B42A0">
    <w:pPr>
      <w:pStyle w:val="Header"/>
      <w:spacing w:after="0"/>
      <w:ind w:left="0" w:right="0"/>
      <w:jc w:val="left"/>
      <w:rPr>
        <w:rFonts w:cstheme="minorHAnsi"/>
        <w:sz w:val="2"/>
        <w:szCs w:val="2"/>
      </w:rPr>
    </w:pPr>
    <w:bookmarkStart w:id="0" w:name="_Hlk112762027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6DD"/>
    <w:multiLevelType w:val="hybridMultilevel"/>
    <w:tmpl w:val="D56ACD30"/>
    <w:lvl w:ilvl="0" w:tplc="4A425BEC">
      <w:numFmt w:val="bullet"/>
      <w:lvlText w:val="-"/>
      <w:lvlJc w:val="left"/>
      <w:pPr>
        <w:ind w:left="47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4625EFD"/>
    <w:multiLevelType w:val="multilevel"/>
    <w:tmpl w:val="D7882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090373"/>
    <w:multiLevelType w:val="multilevel"/>
    <w:tmpl w:val="038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675C14"/>
    <w:multiLevelType w:val="hybridMultilevel"/>
    <w:tmpl w:val="48C4E32C"/>
    <w:lvl w:ilvl="0" w:tplc="0FA20E6A">
      <w:numFmt w:val="bullet"/>
      <w:lvlText w:val="-"/>
      <w:lvlJc w:val="left"/>
      <w:pPr>
        <w:ind w:left="47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86416918">
    <w:abstractNumId w:val="2"/>
  </w:num>
  <w:num w:numId="2" w16cid:durableId="438640928">
    <w:abstractNumId w:val="1"/>
  </w:num>
  <w:num w:numId="3" w16cid:durableId="732779819">
    <w:abstractNumId w:val="3"/>
  </w:num>
  <w:num w:numId="4" w16cid:durableId="99276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A6"/>
    <w:rsid w:val="00086094"/>
    <w:rsid w:val="00097961"/>
    <w:rsid w:val="000C0A36"/>
    <w:rsid w:val="000F3DA6"/>
    <w:rsid w:val="001872C0"/>
    <w:rsid w:val="001B42A0"/>
    <w:rsid w:val="0021754D"/>
    <w:rsid w:val="002808B9"/>
    <w:rsid w:val="002A6628"/>
    <w:rsid w:val="0031240F"/>
    <w:rsid w:val="00327D51"/>
    <w:rsid w:val="0034717C"/>
    <w:rsid w:val="003E3C49"/>
    <w:rsid w:val="00453E44"/>
    <w:rsid w:val="0055432F"/>
    <w:rsid w:val="00594173"/>
    <w:rsid w:val="005B0D1D"/>
    <w:rsid w:val="0060259F"/>
    <w:rsid w:val="0060403B"/>
    <w:rsid w:val="00604A75"/>
    <w:rsid w:val="006250A2"/>
    <w:rsid w:val="00662742"/>
    <w:rsid w:val="00665CA8"/>
    <w:rsid w:val="00687839"/>
    <w:rsid w:val="006927E8"/>
    <w:rsid w:val="006B5815"/>
    <w:rsid w:val="007E4F98"/>
    <w:rsid w:val="007F3C55"/>
    <w:rsid w:val="0081631A"/>
    <w:rsid w:val="0086651C"/>
    <w:rsid w:val="00871D61"/>
    <w:rsid w:val="008728BE"/>
    <w:rsid w:val="008879D4"/>
    <w:rsid w:val="00906494"/>
    <w:rsid w:val="00913A4E"/>
    <w:rsid w:val="00987378"/>
    <w:rsid w:val="009B2D36"/>
    <w:rsid w:val="009C1A97"/>
    <w:rsid w:val="00AE75DB"/>
    <w:rsid w:val="00B157A1"/>
    <w:rsid w:val="00BB18D4"/>
    <w:rsid w:val="00BE6B8C"/>
    <w:rsid w:val="00C15F5A"/>
    <w:rsid w:val="00C57AD9"/>
    <w:rsid w:val="00C741E8"/>
    <w:rsid w:val="00CC6A30"/>
    <w:rsid w:val="00D46009"/>
    <w:rsid w:val="00E757A6"/>
    <w:rsid w:val="00E75A58"/>
    <w:rsid w:val="00E82C7F"/>
    <w:rsid w:val="00EA4585"/>
    <w:rsid w:val="00F83A1D"/>
    <w:rsid w:val="0FB2DE81"/>
    <w:rsid w:val="190DB509"/>
    <w:rsid w:val="1B08DE5B"/>
    <w:rsid w:val="1ED7918F"/>
    <w:rsid w:val="2931890E"/>
    <w:rsid w:val="2B81E300"/>
    <w:rsid w:val="31DA170D"/>
    <w:rsid w:val="32FFF0B1"/>
    <w:rsid w:val="331DD1E3"/>
    <w:rsid w:val="349BC112"/>
    <w:rsid w:val="3BB66BC2"/>
    <w:rsid w:val="3F3AC73D"/>
    <w:rsid w:val="412A075A"/>
    <w:rsid w:val="421116B1"/>
    <w:rsid w:val="4D64C8E6"/>
    <w:rsid w:val="4D66095A"/>
    <w:rsid w:val="517F2D0D"/>
    <w:rsid w:val="53472D28"/>
    <w:rsid w:val="5F5BDBD1"/>
    <w:rsid w:val="603D4875"/>
    <w:rsid w:val="6424E42B"/>
    <w:rsid w:val="6F573615"/>
    <w:rsid w:val="7421DF98"/>
    <w:rsid w:val="743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242C6"/>
  <w15:docId w15:val="{CDA5F003-550E-4CE4-8ADA-390A167F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Theme="majorHAnsi" w:eastAsiaTheme="majorEastAsia" w:hAnsiTheme="majorHAnsi" w:cstheme="majorBidi"/>
      <w:caps/>
      <w:color w:val="44546A" w:themeColor="text2"/>
      <w:sz w:val="24"/>
      <w:szCs w:val="24"/>
      <w:shd w:val="clear" w:color="auto" w:fill="D5DCE4"/>
    </w:rPr>
  </w:style>
  <w:style w:type="character" w:customStyle="1" w:styleId="Heading2Char">
    <w:name w:val="Heading 2 Char"/>
    <w:basedOn w:val="DefaultParagraphFont"/>
    <w:link w:val="Heading2"/>
    <w:uiPriority w:val="1"/>
    <w:qFormat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2"/>
    <w:qFormat/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2"/>
    <w:qFormat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41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u w:val="none" w:color="5B9BD5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46548"/>
    <w:rPr>
      <w:b/>
      <w:bCs/>
      <w:szCs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eastAsia="Open Sans" w:hAnsi="Arial" w:cs="Arial"/>
      <w:color w:val="337AB7"/>
      <w:sz w:val="20"/>
      <w:szCs w:val="2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F11BD3"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73966"/>
    <w:rPr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214E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36">
    <w:name w:val="ListLabel 36"/>
    <w:qFormat/>
    <w:rPr>
      <w:rFonts w:ascii="Arial" w:hAnsi="Arial" w:cs="Symbol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4214E1"/>
    <w:rPr>
      <w:vertAlign w:val="superscript"/>
    </w:rPr>
  </w:style>
  <w:style w:type="character" w:customStyle="1" w:styleId="ListLabel64">
    <w:name w:val="ListLabel 64"/>
    <w:qFormat/>
    <w:rPr>
      <w:rFonts w:ascii="Arial" w:hAnsi="Arial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5">
    <w:name w:val="ListLabel 95"/>
    <w:qFormat/>
    <w:rPr>
      <w:rFonts w:ascii="Arial" w:hAnsi="Arial" w:cs="OpenSymbol"/>
      <w:sz w:val="20"/>
    </w:rPr>
  </w:style>
  <w:style w:type="character" w:customStyle="1" w:styleId="ListLabel96">
    <w:name w:val="ListLabel 96"/>
    <w:qFormat/>
    <w:rPr>
      <w:rFonts w:ascii="Arial" w:hAnsi="Arial" w:cs="OpenSymbol"/>
      <w:sz w:val="20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Arial" w:hAnsi="Arial" w:cs="Arial"/>
      <w:b/>
      <w:bCs/>
      <w:sz w:val="20"/>
      <w:szCs w:val="20"/>
    </w:rPr>
  </w:style>
  <w:style w:type="character" w:customStyle="1" w:styleId="ListLabel105">
    <w:name w:val="ListLabel 105"/>
    <w:qFormat/>
    <w:rPr>
      <w:rFonts w:ascii="Arial" w:hAnsi="Arial" w:cs="Arial"/>
      <w:b/>
      <w:sz w:val="20"/>
      <w:szCs w:val="20"/>
    </w:rPr>
  </w:style>
  <w:style w:type="character" w:customStyle="1" w:styleId="ListLabel106">
    <w:name w:val="ListLabel 106"/>
    <w:qFormat/>
    <w:rPr>
      <w:rFonts w:ascii="Arial" w:hAnsi="Arial" w:cs="OpenSymbol"/>
      <w:sz w:val="20"/>
    </w:rPr>
  </w:style>
  <w:style w:type="character" w:customStyle="1" w:styleId="ListLabel107">
    <w:name w:val="ListLabel 107"/>
    <w:qFormat/>
    <w:rPr>
      <w:rFonts w:ascii="Arial" w:hAnsi="Arial" w:cs="OpenSymbol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Arial" w:hAnsi="Arial" w:cs="Arial"/>
      <w:b/>
      <w:bCs/>
      <w:sz w:val="20"/>
      <w:szCs w:val="20"/>
    </w:rPr>
  </w:style>
  <w:style w:type="character" w:customStyle="1" w:styleId="ListLabel116">
    <w:name w:val="ListLabel 116"/>
    <w:qFormat/>
    <w:rPr>
      <w:rFonts w:ascii="Arial" w:hAnsi="Arial" w:cs="Arial"/>
      <w:b/>
      <w:sz w:val="20"/>
      <w:szCs w:val="20"/>
    </w:rPr>
  </w:style>
  <w:style w:type="character" w:customStyle="1" w:styleId="ListLabel117">
    <w:name w:val="ListLabel 117"/>
    <w:qFormat/>
    <w:rPr>
      <w:rFonts w:ascii="Arial" w:hAnsi="Arial" w:cs="OpenSymbol"/>
      <w:sz w:val="20"/>
    </w:rPr>
  </w:style>
  <w:style w:type="character" w:customStyle="1" w:styleId="ListLabel118">
    <w:name w:val="ListLabel 118"/>
    <w:qFormat/>
    <w:rPr>
      <w:rFonts w:ascii="Arial" w:hAnsi="Arial" w:cs="OpenSymbol"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 w:cs="Arial"/>
      <w:b/>
      <w:bCs/>
      <w:sz w:val="20"/>
      <w:szCs w:val="20"/>
    </w:rPr>
  </w:style>
  <w:style w:type="character" w:customStyle="1" w:styleId="ListLabel127">
    <w:name w:val="ListLabel 127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4112"/>
    <w:pPr>
      <w:spacing w:before="0" w:after="0"/>
    </w:pPr>
    <w:rPr>
      <w:rFonts w:ascii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4654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3966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"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SCHOOLGRADUATION@UTEP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ep.edu/graduate/form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65C4CA795E4DB47C2F4DFAABFCFE" ma:contentTypeVersion="16" ma:contentTypeDescription="Create a new document." ma:contentTypeScope="" ma:versionID="e7e95a5dfaf25b4e816979234d39ba6b">
  <xsd:schema xmlns:xsd="http://www.w3.org/2001/XMLSchema" xmlns:xs="http://www.w3.org/2001/XMLSchema" xmlns:p="http://schemas.microsoft.com/office/2006/metadata/properties" xmlns:ns2="915684d7-08e3-4370-83e8-bd008646f00f" xmlns:ns3="cbd56232-7185-45f8-99eb-c6045b90bf62" targetNamespace="http://schemas.microsoft.com/office/2006/metadata/properties" ma:root="true" ma:fieldsID="f0b7bf65ebc9e9ce4eba414f0c4a9ba9" ns2:_="" ns3:_="">
    <xsd:import namespace="915684d7-08e3-4370-83e8-bd008646f00f"/>
    <xsd:import namespace="cbd56232-7185-45f8-99eb-c6045b90b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684d7-08e3-4370-83e8-bd00864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7c4f8d-e0c6-4be2-8ed4-1d32126f4625}" ma:internalName="TaxCatchAll" ma:showField="CatchAllData" ma:web="915684d7-08e3-4370-83e8-bd00864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56232-7185-45f8-99eb-c6045b90b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5684d7-08e3-4370-83e8-bd008646f00f" xsi:nil="true"/>
    <lcf76f155ced4ddcb4097134ff3c332f xmlns="cbd56232-7185-45f8-99eb-c6045b90bf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B13D-34BA-4B66-83EF-EF4109B4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684d7-08e3-4370-83e8-bd008646f00f"/>
    <ds:schemaRef ds:uri="cbd56232-7185-45f8-99eb-c6045b90b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833D-F66F-4966-A4FE-FABA4419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AAE94-F83B-41B8-82D5-8F52607AA0F7}">
  <ds:schemaRefs>
    <ds:schemaRef ds:uri="http://schemas.microsoft.com/office/2006/metadata/properties"/>
    <ds:schemaRef ds:uri="http://schemas.microsoft.com/office/infopath/2007/PartnerControls"/>
    <ds:schemaRef ds:uri="915684d7-08e3-4370-83e8-bd008646f00f"/>
    <ds:schemaRef ds:uri="cbd56232-7185-45f8-99eb-c6045b90bf62"/>
  </ds:schemaRefs>
</ds:datastoreItem>
</file>

<file path=customXml/itemProps4.xml><?xml version="1.0" encoding="utf-8"?>
<ds:datastoreItem xmlns:ds="http://schemas.openxmlformats.org/officeDocument/2006/customXml" ds:itemID="{B7AB1409-2C56-42B0-8FDC-CF09158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Bartlett, Richard S</cp:lastModifiedBy>
  <cp:revision>2</cp:revision>
  <cp:lastPrinted>2019-10-31T14:52:00Z</cp:lastPrinted>
  <dcterms:created xsi:type="dcterms:W3CDTF">2022-10-19T14:18:00Z</dcterms:created>
  <dcterms:modified xsi:type="dcterms:W3CDTF">2022-10-19T14:18:00Z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TC039739229991</vt:lpwstr>
  </property>
  <property fmtid="{D5CDD505-2E9C-101B-9397-08002B2CF9AE}" pid="9" name="ContentTypeId">
    <vt:lpwstr>0x010100B9F165C4CA795E4DB47C2F4DFAABFCFE</vt:lpwstr>
  </property>
  <property fmtid="{D5CDD505-2E9C-101B-9397-08002B2CF9AE}" pid="10" name="MediaServiceImageTags">
    <vt:lpwstr/>
  </property>
</Properties>
</file>