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E4CB6" w14:textId="77777777" w:rsidR="009A5F13" w:rsidRDefault="009A5F13" w:rsidP="005935ED">
      <w:pPr>
        <w:spacing w:after="0"/>
        <w:jc w:val="center"/>
        <w:rPr>
          <w:rFonts w:ascii="Open Sans" w:hAnsi="Open Sans" w:cs="Open Sans"/>
          <w:b/>
          <w:color w:val="002060"/>
          <w:sz w:val="48"/>
          <w:szCs w:val="48"/>
        </w:rPr>
      </w:pPr>
      <w:r w:rsidRPr="009A5F13">
        <w:rPr>
          <w:rFonts w:ascii="Open Sans" w:hAnsi="Open Sans" w:cs="Open Sans"/>
          <w:b/>
          <w:noProof/>
          <w:color w:val="002060"/>
          <w:sz w:val="48"/>
          <w:szCs w:val="48"/>
        </w:rPr>
        <mc:AlternateContent>
          <mc:Choice Requires="wps">
            <w:drawing>
              <wp:anchor distT="45720" distB="45720" distL="114300" distR="114300" simplePos="0" relativeHeight="251677696" behindDoc="0" locked="0" layoutInCell="1" allowOverlap="1" wp14:anchorId="448FE141" wp14:editId="468B944C">
                <wp:simplePos x="0" y="0"/>
                <wp:positionH relativeFrom="column">
                  <wp:posOffset>5040630</wp:posOffset>
                </wp:positionH>
                <wp:positionV relativeFrom="paragraph">
                  <wp:posOffset>192405</wp:posOffset>
                </wp:positionV>
                <wp:extent cx="1057275" cy="733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33425"/>
                        </a:xfrm>
                        <a:prstGeom prst="rect">
                          <a:avLst/>
                        </a:prstGeom>
                        <a:solidFill>
                          <a:srgbClr val="FFFFFF"/>
                        </a:solidFill>
                        <a:ln w="9525">
                          <a:solidFill>
                            <a:srgbClr val="000000"/>
                          </a:solidFill>
                          <a:miter lim="800000"/>
                          <a:headEnd/>
                          <a:tailEnd/>
                        </a:ln>
                      </wps:spPr>
                      <wps:txbx>
                        <w:txbxContent>
                          <w:p w14:paraId="0DD044A5" w14:textId="4A56EB7A" w:rsidR="009A5F13" w:rsidRPr="009A5F13" w:rsidRDefault="009A5F13" w:rsidP="009A5F13">
                            <w:pPr>
                              <w:spacing w:after="0"/>
                              <w:rPr>
                                <w:b/>
                              </w:rPr>
                            </w:pPr>
                            <w:r w:rsidRPr="009A5F13">
                              <w:rPr>
                                <w:b/>
                              </w:rPr>
                              <w:t xml:space="preserve">PARTNER INSTITUTION </w:t>
                            </w:r>
                          </w:p>
                          <w:p w14:paraId="0394873C" w14:textId="78D640C9" w:rsidR="009A5F13" w:rsidRPr="009A5F13" w:rsidRDefault="009A5F13">
                            <w:pPr>
                              <w:rPr>
                                <w:b/>
                              </w:rPr>
                            </w:pPr>
                            <w:r w:rsidRPr="009A5F13">
                              <w:rPr>
                                <w:b/>
                              </w:rPr>
                              <w:t>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FE141" id="_x0000_t202" coordsize="21600,21600" o:spt="202" path="m,l,21600r21600,l21600,xe">
                <v:stroke joinstyle="miter"/>
                <v:path gradientshapeok="t" o:connecttype="rect"/>
              </v:shapetype>
              <v:shape id="Text Box 2" o:spid="_x0000_s1026" type="#_x0000_t202" style="position:absolute;left:0;text-align:left;margin-left:396.9pt;margin-top:15.15pt;width:83.25pt;height:5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pcJQIAAE0EAAAOAAAAZHJzL2Uyb0RvYy54bWysVNtu2zAMfR+wfxD0vjhxk6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">
                <v:textbox>
                  <w:txbxContent>
                    <w:p w14:paraId="0DD044A5" w14:textId="4A56EB7A" w:rsidR="009A5F13" w:rsidRPr="009A5F13" w:rsidRDefault="009A5F13" w:rsidP="009A5F13">
                      <w:pPr>
                        <w:spacing w:after="0"/>
                        <w:rPr>
                          <w:b/>
                        </w:rPr>
                      </w:pPr>
                      <w:r w:rsidRPr="009A5F13">
                        <w:rPr>
                          <w:b/>
                        </w:rPr>
                        <w:t xml:space="preserve">PARTNER INSTITUTION </w:t>
                      </w:r>
                    </w:p>
                    <w:p w14:paraId="0394873C" w14:textId="78D640C9" w:rsidR="009A5F13" w:rsidRPr="009A5F13" w:rsidRDefault="009A5F13">
                      <w:pPr>
                        <w:rPr>
                          <w:b/>
                        </w:rPr>
                      </w:pPr>
                      <w:r w:rsidRPr="009A5F13">
                        <w:rPr>
                          <w:b/>
                        </w:rPr>
                        <w:t>LOGO HERE</w:t>
                      </w:r>
                    </w:p>
                  </w:txbxContent>
                </v:textbox>
              </v:shape>
            </w:pict>
          </mc:Fallback>
        </mc:AlternateContent>
      </w:r>
    </w:p>
    <w:p w14:paraId="13E6D5E1" w14:textId="3BCBA10D" w:rsidR="008C7F29" w:rsidRPr="005935ED" w:rsidRDefault="005935ED" w:rsidP="005935ED">
      <w:pPr>
        <w:spacing w:after="0"/>
        <w:jc w:val="center"/>
        <w:rPr>
          <w:rFonts w:ascii="Open Sans" w:hAnsi="Open Sans" w:cs="Open Sans"/>
          <w:b/>
          <w:color w:val="002060"/>
          <w:sz w:val="48"/>
          <w:szCs w:val="48"/>
        </w:rPr>
      </w:pPr>
      <w:r w:rsidRPr="005935ED">
        <w:rPr>
          <w:rFonts w:ascii="Open Sans" w:hAnsi="Open Sans" w:cs="Open Sans"/>
          <w:noProof/>
          <w:sz w:val="20"/>
          <w:szCs w:val="20"/>
        </w:rPr>
        <w:drawing>
          <wp:anchor distT="0" distB="0" distL="114300" distR="114300" simplePos="0" relativeHeight="251661824" behindDoc="1" locked="0" layoutInCell="1" allowOverlap="1" wp14:anchorId="589DCBC5" wp14:editId="772F5727">
            <wp:simplePos x="0" y="0"/>
            <wp:positionH relativeFrom="margin">
              <wp:align>left</wp:align>
            </wp:positionH>
            <wp:positionV relativeFrom="paragraph">
              <wp:posOffset>-414020</wp:posOffset>
            </wp:positionV>
            <wp:extent cx="971550" cy="971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EP LOGOS_PRIMARY_P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8C7F29" w:rsidRPr="005935ED">
        <w:rPr>
          <w:rFonts w:ascii="Open Sans" w:hAnsi="Open Sans" w:cs="Open Sans"/>
          <w:b/>
          <w:color w:val="002060"/>
          <w:sz w:val="48"/>
          <w:szCs w:val="48"/>
        </w:rPr>
        <w:t>TRANSFER GUIDE</w:t>
      </w:r>
    </w:p>
    <w:p w14:paraId="2489C1BF" w14:textId="77777777" w:rsidR="005935ED" w:rsidRDefault="005935ED" w:rsidP="008C7F29">
      <w:pPr>
        <w:spacing w:after="0"/>
        <w:rPr>
          <w:rFonts w:ascii="Arial" w:hAnsi="Arial" w:cs="Arial"/>
          <w:sz w:val="20"/>
          <w:szCs w:val="20"/>
        </w:rPr>
      </w:pPr>
    </w:p>
    <w:p w14:paraId="465DC7B1" w14:textId="30074B6F" w:rsidR="005935ED" w:rsidRPr="005935ED" w:rsidRDefault="005935ED" w:rsidP="005935ED">
      <w:pPr>
        <w:spacing w:after="0"/>
        <w:rPr>
          <w:rFonts w:ascii="Arial" w:hAnsi="Arial" w:cs="Arial"/>
          <w:color w:val="002060"/>
          <w:sz w:val="20"/>
          <w:szCs w:val="20"/>
        </w:rPr>
      </w:pPr>
      <w:r w:rsidRPr="005935ED">
        <w:rPr>
          <w:rFonts w:ascii="Arial" w:hAnsi="Arial" w:cs="Arial"/>
          <w:color w:val="002060"/>
          <w:sz w:val="20"/>
          <w:szCs w:val="20"/>
        </w:rPr>
        <w:t xml:space="preserve">Major: </w:t>
      </w:r>
      <w:r w:rsidR="0082215F" w:rsidRPr="0082215F">
        <w:rPr>
          <w:rFonts w:ascii="Arial" w:hAnsi="Arial" w:cs="Arial"/>
          <w:b/>
          <w:color w:val="002060"/>
          <w:sz w:val="20"/>
          <w:szCs w:val="20"/>
        </w:rPr>
        <w:t>[Discipline]</w:t>
      </w:r>
    </w:p>
    <w:p w14:paraId="328A5F60" w14:textId="58804A2B" w:rsidR="005935ED" w:rsidRDefault="00A802E9" w:rsidP="008C7F29">
      <w:pPr>
        <w:spacing w:after="0"/>
        <w:rPr>
          <w:rFonts w:ascii="Arial" w:hAnsi="Arial" w:cs="Arial"/>
          <w:color w:val="002060"/>
          <w:sz w:val="20"/>
          <w:szCs w:val="20"/>
        </w:rPr>
      </w:pPr>
      <w:r w:rsidRPr="00A802E9">
        <w:rPr>
          <w:rFonts w:ascii="Arial" w:hAnsi="Arial" w:cs="Arial"/>
          <w:color w:val="002060"/>
          <w:sz w:val="20"/>
          <w:szCs w:val="20"/>
          <w:u w:val="single"/>
        </w:rPr>
        <w:t>Name of Partner Institution</w:t>
      </w:r>
      <w:r w:rsidRPr="00A802E9">
        <w:rPr>
          <w:rFonts w:ascii="Arial" w:hAnsi="Arial" w:cs="Arial"/>
          <w:color w:val="002060"/>
          <w:sz w:val="20"/>
          <w:szCs w:val="20"/>
        </w:rPr>
        <w:t xml:space="preserve"> </w:t>
      </w:r>
      <w:r w:rsidR="005935ED">
        <w:rPr>
          <w:rFonts w:ascii="Arial" w:hAnsi="Arial" w:cs="Arial"/>
          <w:color w:val="002060"/>
          <w:sz w:val="20"/>
          <w:szCs w:val="20"/>
        </w:rPr>
        <w:t xml:space="preserve">Community College Associate of </w:t>
      </w:r>
      <w:r w:rsidR="00C0412B">
        <w:rPr>
          <w:rFonts w:ascii="Arial" w:hAnsi="Arial" w:cs="Arial"/>
          <w:b/>
          <w:color w:val="002060"/>
          <w:sz w:val="20"/>
          <w:szCs w:val="20"/>
        </w:rPr>
        <w:t>[Degree Type]</w:t>
      </w:r>
    </w:p>
    <w:p w14:paraId="677BE9C0" w14:textId="141F908A" w:rsidR="008C7F29" w:rsidRPr="005935ED" w:rsidRDefault="005935ED" w:rsidP="008C7F29">
      <w:pPr>
        <w:spacing w:after="0"/>
        <w:rPr>
          <w:rFonts w:ascii="Arial" w:hAnsi="Arial" w:cs="Arial"/>
          <w:color w:val="002060"/>
          <w:sz w:val="20"/>
          <w:szCs w:val="20"/>
        </w:rPr>
      </w:pPr>
      <w:r>
        <w:rPr>
          <w:rFonts w:ascii="Arial" w:hAnsi="Arial" w:cs="Arial"/>
          <w:color w:val="002060"/>
          <w:sz w:val="20"/>
          <w:szCs w:val="20"/>
        </w:rPr>
        <w:t xml:space="preserve">The University of Texas at El Paso </w:t>
      </w:r>
      <w:r w:rsidR="008C7F29" w:rsidRPr="005935ED">
        <w:rPr>
          <w:rFonts w:ascii="Arial" w:hAnsi="Arial" w:cs="Arial"/>
          <w:color w:val="002060"/>
          <w:sz w:val="20"/>
          <w:szCs w:val="20"/>
        </w:rPr>
        <w:t xml:space="preserve">Bachelor of </w:t>
      </w:r>
      <w:r w:rsidR="00C0412B">
        <w:rPr>
          <w:rFonts w:ascii="Arial" w:hAnsi="Arial" w:cs="Arial"/>
          <w:b/>
          <w:color w:val="002060"/>
          <w:sz w:val="20"/>
          <w:szCs w:val="20"/>
        </w:rPr>
        <w:t>[Degree Type]</w:t>
      </w:r>
      <w:r w:rsidR="008C7F29" w:rsidRPr="005935ED">
        <w:rPr>
          <w:rFonts w:ascii="Arial" w:hAnsi="Arial" w:cs="Arial"/>
          <w:color w:val="002060"/>
          <w:sz w:val="20"/>
          <w:szCs w:val="20"/>
        </w:rPr>
        <w:tab/>
      </w:r>
    </w:p>
    <w:p w14:paraId="70875B91" w14:textId="7F57D0FC" w:rsidR="00402428" w:rsidRPr="005935ED" w:rsidRDefault="008C7F29" w:rsidP="005935ED">
      <w:pPr>
        <w:spacing w:after="0"/>
        <w:jc w:val="right"/>
        <w:rPr>
          <w:rFonts w:ascii="Arial" w:hAnsi="Arial" w:cs="Arial"/>
          <w:color w:val="002060"/>
          <w:sz w:val="20"/>
          <w:szCs w:val="20"/>
        </w:rPr>
      </w:pPr>
      <w:r w:rsidRPr="005935ED">
        <w:rPr>
          <w:rFonts w:ascii="Arial" w:hAnsi="Arial" w:cs="Arial"/>
          <w:color w:val="002060"/>
          <w:sz w:val="20"/>
          <w:szCs w:val="20"/>
        </w:rPr>
        <w:t xml:space="preserve">Academic Year: </w:t>
      </w:r>
      <w:r w:rsidR="00D06E15">
        <w:rPr>
          <w:rFonts w:ascii="Arial" w:hAnsi="Arial" w:cs="Arial"/>
          <w:color w:val="002060"/>
          <w:sz w:val="20"/>
          <w:szCs w:val="20"/>
          <w:u w:val="single"/>
        </w:rPr>
        <w:tab/>
      </w:r>
      <w:r w:rsidR="00D06E15">
        <w:rPr>
          <w:rFonts w:ascii="Arial" w:hAnsi="Arial" w:cs="Arial"/>
          <w:color w:val="002060"/>
          <w:sz w:val="20"/>
          <w:szCs w:val="20"/>
          <w:u w:val="single"/>
        </w:rPr>
        <w:tab/>
      </w:r>
    </w:p>
    <w:p w14:paraId="70875B93" w14:textId="77777777" w:rsidR="00563EB7" w:rsidRPr="00EE1EC4" w:rsidRDefault="00563EB7" w:rsidP="00806FA7">
      <w:pPr>
        <w:pBdr>
          <w:bottom w:val="single" w:sz="4" w:space="1" w:color="ED7D31" w:themeColor="accent2"/>
        </w:pBdr>
        <w:spacing w:after="0"/>
        <w:rPr>
          <w:rFonts w:ascii="Arial" w:hAnsi="Arial" w:cs="Arial"/>
          <w:b/>
          <w:color w:val="0070C0"/>
          <w:sz w:val="16"/>
          <w:szCs w:val="16"/>
        </w:rPr>
      </w:pPr>
      <w:bookmarkStart w:id="0" w:name="_GoBack"/>
      <w:bookmarkEnd w:id="0"/>
    </w:p>
    <w:p w14:paraId="70875B94" w14:textId="666FAE89" w:rsidR="000521F4" w:rsidRPr="00BC5C7A" w:rsidRDefault="007B4D88" w:rsidP="00563EB7">
      <w:pPr>
        <w:pBdr>
          <w:bottom w:val="single" w:sz="4" w:space="1" w:color="ED7D31" w:themeColor="accent2"/>
        </w:pBdr>
        <w:spacing w:after="120"/>
        <w:rPr>
          <w:rFonts w:ascii="Arial" w:hAnsi="Arial" w:cs="Arial"/>
          <w:b/>
          <w:color w:val="002060"/>
          <w:sz w:val="20"/>
          <w:szCs w:val="20"/>
        </w:rPr>
      </w:pPr>
      <w:r w:rsidRPr="00BC5C7A">
        <w:rPr>
          <w:rFonts w:ascii="Arial" w:hAnsi="Arial" w:cs="Arial"/>
          <w:b/>
          <w:color w:val="002060"/>
          <w:sz w:val="20"/>
          <w:szCs w:val="20"/>
        </w:rPr>
        <w:t>COURSE SEQUENCE</w:t>
      </w:r>
    </w:p>
    <w:p w14:paraId="4D6F7C4D" w14:textId="6CFE3336" w:rsidR="008E74DD" w:rsidRPr="00E11F41" w:rsidRDefault="007B4D88" w:rsidP="00E11F41">
      <w:pPr>
        <w:spacing w:after="0"/>
        <w:rPr>
          <w:rFonts w:ascii="Arial" w:hAnsi="Arial" w:cs="Arial"/>
          <w:color w:val="002060"/>
          <w:sz w:val="20"/>
          <w:szCs w:val="20"/>
        </w:rPr>
      </w:pPr>
      <w:r w:rsidRPr="001D4B1B">
        <w:rPr>
          <w:rFonts w:ascii="Arial" w:hAnsi="Arial" w:cs="Arial"/>
          <w:color w:val="002060"/>
          <w:sz w:val="20"/>
          <w:szCs w:val="20"/>
        </w:rPr>
        <w:t xml:space="preserve">The </w:t>
      </w:r>
      <w:r w:rsidR="001D4B1B">
        <w:rPr>
          <w:rFonts w:ascii="Arial" w:hAnsi="Arial" w:cs="Arial"/>
          <w:color w:val="002060"/>
          <w:sz w:val="20"/>
          <w:szCs w:val="20"/>
        </w:rPr>
        <w:t>following</w:t>
      </w:r>
      <w:r w:rsidR="008E74DD" w:rsidRPr="001D4B1B">
        <w:rPr>
          <w:rFonts w:ascii="Arial" w:hAnsi="Arial" w:cs="Arial"/>
          <w:color w:val="002060"/>
          <w:sz w:val="20"/>
          <w:szCs w:val="20"/>
        </w:rPr>
        <w:t xml:space="preserve"> course sequence </w:t>
      </w:r>
      <w:r w:rsidR="001D4B1B">
        <w:rPr>
          <w:rFonts w:ascii="Arial" w:hAnsi="Arial" w:cs="Arial"/>
          <w:color w:val="002060"/>
          <w:sz w:val="20"/>
          <w:szCs w:val="20"/>
        </w:rPr>
        <w:t>has been approved by the partner institutions to ensure the highest applicability of credits. Students are encouraged to meet with their counselors/advisors on a regular basis to develop a program of study and stay informed of</w:t>
      </w:r>
      <w:r w:rsidR="004D3EBC">
        <w:rPr>
          <w:rFonts w:ascii="Arial" w:hAnsi="Arial" w:cs="Arial"/>
          <w:color w:val="002060"/>
          <w:sz w:val="20"/>
          <w:szCs w:val="20"/>
        </w:rPr>
        <w:t xml:space="preserve"> course availability and other program requirements</w:t>
      </w:r>
      <w:r w:rsidR="001D4B1B">
        <w:rPr>
          <w:rFonts w:ascii="Arial" w:hAnsi="Arial" w:cs="Arial"/>
          <w:color w:val="002060"/>
          <w:sz w:val="20"/>
          <w:szCs w:val="20"/>
        </w:rPr>
        <w:t>.</w:t>
      </w:r>
      <w:r w:rsidRPr="001D4B1B">
        <w:rPr>
          <w:rFonts w:ascii="Arial" w:hAnsi="Arial" w:cs="Arial"/>
          <w:color w:val="002060"/>
          <w:sz w:val="20"/>
          <w:szCs w:val="20"/>
        </w:rPr>
        <w:t xml:space="preserve"> </w:t>
      </w:r>
      <w:r w:rsidR="008E74DD" w:rsidRPr="00E11F41">
        <w:rPr>
          <w:rFonts w:ascii="Arial" w:hAnsi="Arial" w:cs="Arial"/>
          <w:color w:val="002060"/>
          <w:sz w:val="20"/>
          <w:szCs w:val="20"/>
        </w:rPr>
        <w:t xml:space="preserve">For questions regarding </w:t>
      </w:r>
      <w:r w:rsidR="00E11F41">
        <w:rPr>
          <w:rFonts w:ascii="Arial" w:hAnsi="Arial" w:cs="Arial"/>
          <w:color w:val="002060"/>
          <w:sz w:val="20"/>
          <w:szCs w:val="20"/>
        </w:rPr>
        <w:t xml:space="preserve">the </w:t>
      </w:r>
      <w:r w:rsidR="00E11F41" w:rsidRPr="00E11F41">
        <w:rPr>
          <w:rFonts w:ascii="Arial" w:hAnsi="Arial" w:cs="Arial"/>
          <w:b/>
          <w:color w:val="002060"/>
          <w:sz w:val="20"/>
          <w:szCs w:val="20"/>
        </w:rPr>
        <w:t>[bachelor program’s title]</w:t>
      </w:r>
      <w:r w:rsidR="00E11F41">
        <w:rPr>
          <w:rFonts w:ascii="Arial" w:hAnsi="Arial" w:cs="Arial"/>
          <w:color w:val="002060"/>
          <w:sz w:val="20"/>
          <w:szCs w:val="20"/>
        </w:rPr>
        <w:t xml:space="preserve"> </w:t>
      </w:r>
      <w:r w:rsidR="008E74DD" w:rsidRPr="00E11F41">
        <w:rPr>
          <w:rFonts w:ascii="Arial" w:hAnsi="Arial" w:cs="Arial"/>
          <w:color w:val="002060"/>
          <w:sz w:val="20"/>
          <w:szCs w:val="20"/>
        </w:rPr>
        <w:t xml:space="preserve">program, please contact the </w:t>
      </w:r>
      <w:r w:rsidR="00BC5C7A" w:rsidRPr="00E11F41">
        <w:rPr>
          <w:rFonts w:ascii="Arial" w:hAnsi="Arial" w:cs="Arial"/>
          <w:b/>
          <w:color w:val="002060"/>
          <w:sz w:val="20"/>
          <w:szCs w:val="20"/>
        </w:rPr>
        <w:t>[College or School</w:t>
      </w:r>
      <w:r w:rsidR="00184A83" w:rsidRPr="00E11F41">
        <w:rPr>
          <w:rFonts w:ascii="Arial" w:hAnsi="Arial" w:cs="Arial"/>
          <w:b/>
          <w:color w:val="002060"/>
          <w:sz w:val="20"/>
          <w:szCs w:val="20"/>
        </w:rPr>
        <w:t xml:space="preserve"> name with hyperlink</w:t>
      </w:r>
      <w:r w:rsidR="00BC5C7A" w:rsidRPr="00E11F41">
        <w:rPr>
          <w:rFonts w:ascii="Arial" w:hAnsi="Arial" w:cs="Arial"/>
          <w:b/>
          <w:color w:val="002060"/>
          <w:sz w:val="20"/>
          <w:szCs w:val="20"/>
        </w:rPr>
        <w:t>]</w:t>
      </w:r>
      <w:r w:rsidR="00BC5C7A" w:rsidRPr="00E11F41">
        <w:rPr>
          <w:rFonts w:ascii="Arial" w:hAnsi="Arial" w:cs="Arial"/>
          <w:color w:val="002060"/>
          <w:sz w:val="20"/>
          <w:szCs w:val="20"/>
        </w:rPr>
        <w:t xml:space="preserve"> advising office at </w:t>
      </w:r>
      <w:r w:rsidR="00BC5C7A" w:rsidRPr="00E11F41">
        <w:rPr>
          <w:rFonts w:ascii="Arial" w:hAnsi="Arial" w:cs="Arial"/>
          <w:b/>
          <w:color w:val="002060"/>
          <w:sz w:val="20"/>
          <w:szCs w:val="20"/>
        </w:rPr>
        <w:t xml:space="preserve">[Phone] </w:t>
      </w:r>
      <w:r w:rsidR="00BC5C7A" w:rsidRPr="00E11F41">
        <w:rPr>
          <w:rFonts w:ascii="Arial" w:hAnsi="Arial" w:cs="Arial"/>
          <w:color w:val="002060"/>
          <w:sz w:val="20"/>
          <w:szCs w:val="20"/>
        </w:rPr>
        <w:t xml:space="preserve">or </w:t>
      </w:r>
      <w:r w:rsidR="00BC5C7A" w:rsidRPr="00E11F41">
        <w:rPr>
          <w:rFonts w:ascii="Arial" w:hAnsi="Arial" w:cs="Arial"/>
          <w:b/>
          <w:color w:val="002060"/>
          <w:sz w:val="20"/>
          <w:szCs w:val="20"/>
        </w:rPr>
        <w:t>[Email]</w:t>
      </w:r>
      <w:r w:rsidR="00BC5C7A" w:rsidRPr="00E11F41">
        <w:rPr>
          <w:rFonts w:ascii="Arial" w:hAnsi="Arial" w:cs="Arial"/>
          <w:color w:val="002060"/>
          <w:sz w:val="20"/>
          <w:szCs w:val="20"/>
        </w:rPr>
        <w:t>.</w:t>
      </w:r>
    </w:p>
    <w:p w14:paraId="7022C44E" w14:textId="77777777" w:rsidR="00184A83" w:rsidRPr="00184A83" w:rsidRDefault="00184A83" w:rsidP="00184A83">
      <w:pPr>
        <w:spacing w:after="0"/>
        <w:rPr>
          <w:rFonts w:ascii="Arial" w:hAnsi="Arial" w:cs="Arial"/>
          <w:color w:val="002060"/>
          <w:sz w:val="20"/>
          <w:szCs w:val="20"/>
        </w:rPr>
      </w:pPr>
    </w:p>
    <w:p w14:paraId="76CC4041" w14:textId="7A6B7148" w:rsidR="008E74DD" w:rsidRPr="003A7634" w:rsidRDefault="00184A83" w:rsidP="00184A83">
      <w:pPr>
        <w:pBdr>
          <w:bottom w:val="single" w:sz="4" w:space="1" w:color="ED7D31" w:themeColor="accent2"/>
        </w:pBdr>
        <w:spacing w:after="120"/>
        <w:jc w:val="center"/>
        <w:rPr>
          <w:rFonts w:ascii="Arial" w:hAnsi="Arial" w:cs="Arial"/>
          <w:b/>
          <w:i/>
          <w:color w:val="002060"/>
          <w:sz w:val="20"/>
          <w:szCs w:val="20"/>
        </w:rPr>
      </w:pPr>
      <w:r w:rsidRPr="003A7634">
        <w:rPr>
          <w:rFonts w:ascii="Arial" w:hAnsi="Arial" w:cs="Arial"/>
          <w:b/>
          <w:i/>
          <w:color w:val="002060"/>
          <w:sz w:val="20"/>
          <w:szCs w:val="20"/>
        </w:rPr>
        <w:t>First Year</w:t>
      </w:r>
    </w:p>
    <w:tbl>
      <w:tblPr>
        <w:tblStyle w:val="TableGridLight"/>
        <w:tblW w:w="9895" w:type="dxa"/>
        <w:tblLook w:val="04A0" w:firstRow="1" w:lastRow="0" w:firstColumn="1" w:lastColumn="0" w:noHBand="0" w:noVBand="1"/>
      </w:tblPr>
      <w:tblGrid>
        <w:gridCol w:w="4018"/>
        <w:gridCol w:w="4260"/>
        <w:gridCol w:w="931"/>
        <w:gridCol w:w="686"/>
      </w:tblGrid>
      <w:tr w:rsidR="00C06FC8" w:rsidRPr="003A7634" w14:paraId="54509874" w14:textId="62CA813C" w:rsidTr="001D4B1B">
        <w:trPr>
          <w:trHeight w:val="242"/>
        </w:trPr>
        <w:tc>
          <w:tcPr>
            <w:tcW w:w="4018" w:type="dxa"/>
            <w:shd w:val="clear" w:color="auto" w:fill="FADDCA"/>
          </w:tcPr>
          <w:p w14:paraId="10A92929" w14:textId="5E8BE4B3" w:rsidR="00C06FC8" w:rsidRPr="003A7634" w:rsidRDefault="00A802E9" w:rsidP="003A7634">
            <w:pPr>
              <w:pStyle w:val="Heading2"/>
              <w:outlineLvl w:val="1"/>
              <w:rPr>
                <w:b/>
              </w:rPr>
            </w:pPr>
            <w:r w:rsidRPr="00A802E9">
              <w:rPr>
                <w:b/>
              </w:rPr>
              <w:t>Name of Partner Institution</w:t>
            </w:r>
          </w:p>
        </w:tc>
        <w:tc>
          <w:tcPr>
            <w:tcW w:w="4260" w:type="dxa"/>
            <w:shd w:val="clear" w:color="auto" w:fill="FADDCA"/>
          </w:tcPr>
          <w:p w14:paraId="449CC649" w14:textId="54BC826B" w:rsidR="00C06FC8" w:rsidRPr="003A7634" w:rsidRDefault="00C06FC8" w:rsidP="003A7634">
            <w:pPr>
              <w:pStyle w:val="Heading2"/>
              <w:outlineLvl w:val="1"/>
              <w:rPr>
                <w:b/>
              </w:rPr>
            </w:pPr>
            <w:r w:rsidRPr="003A7634">
              <w:rPr>
                <w:b/>
              </w:rPr>
              <w:t>UTEP</w:t>
            </w:r>
          </w:p>
        </w:tc>
        <w:tc>
          <w:tcPr>
            <w:tcW w:w="931" w:type="dxa"/>
            <w:shd w:val="clear" w:color="auto" w:fill="FADDCA"/>
          </w:tcPr>
          <w:p w14:paraId="4D6FC7CB" w14:textId="7DF846B3" w:rsidR="00C06FC8" w:rsidRPr="003A7634" w:rsidRDefault="00C06FC8" w:rsidP="003A7634">
            <w:pPr>
              <w:pStyle w:val="Heading2"/>
              <w:outlineLvl w:val="1"/>
              <w:rPr>
                <w:b/>
              </w:rPr>
            </w:pPr>
            <w:r w:rsidRPr="003A7634">
              <w:rPr>
                <w:b/>
              </w:rPr>
              <w:t>SCH</w:t>
            </w:r>
          </w:p>
        </w:tc>
        <w:tc>
          <w:tcPr>
            <w:tcW w:w="686" w:type="dxa"/>
            <w:shd w:val="clear" w:color="auto" w:fill="FADDCA"/>
          </w:tcPr>
          <w:p w14:paraId="0DCCC8CC" w14:textId="77777777" w:rsidR="00C06FC8" w:rsidRPr="003A7634" w:rsidRDefault="00C06FC8" w:rsidP="001D4B1B">
            <w:pPr>
              <w:pStyle w:val="Heading2"/>
              <w:numPr>
                <w:ilvl w:val="0"/>
                <w:numId w:val="5"/>
              </w:numPr>
              <w:tabs>
                <w:tab w:val="left" w:pos="560"/>
                <w:tab w:val="left" w:pos="690"/>
              </w:tabs>
              <w:ind w:hanging="650"/>
              <w:outlineLvl w:val="1"/>
              <w:rPr>
                <w:b/>
              </w:rPr>
            </w:pPr>
          </w:p>
        </w:tc>
      </w:tr>
      <w:tr w:rsidR="00C06FC8" w:rsidRPr="003A7634" w14:paraId="05FF08E8" w14:textId="05D56155" w:rsidTr="001D4B1B">
        <w:tc>
          <w:tcPr>
            <w:tcW w:w="4018" w:type="dxa"/>
          </w:tcPr>
          <w:p w14:paraId="32F56E96" w14:textId="5A1EC237" w:rsidR="00C06FC8" w:rsidRPr="003A7634" w:rsidRDefault="00C06FC8" w:rsidP="00184A83">
            <w:pPr>
              <w:jc w:val="both"/>
              <w:rPr>
                <w:rFonts w:ascii="Arial" w:hAnsi="Arial" w:cs="Arial"/>
                <w:color w:val="002060"/>
                <w:sz w:val="20"/>
                <w:szCs w:val="20"/>
              </w:rPr>
            </w:pPr>
          </w:p>
        </w:tc>
        <w:tc>
          <w:tcPr>
            <w:tcW w:w="4260" w:type="dxa"/>
          </w:tcPr>
          <w:p w14:paraId="0CA03F2C" w14:textId="77777777" w:rsidR="00C06FC8" w:rsidRPr="003A7634" w:rsidRDefault="00C06FC8" w:rsidP="00184A83">
            <w:pPr>
              <w:jc w:val="both"/>
              <w:rPr>
                <w:rFonts w:ascii="Arial" w:hAnsi="Arial" w:cs="Arial"/>
                <w:color w:val="002060"/>
                <w:sz w:val="20"/>
                <w:szCs w:val="20"/>
              </w:rPr>
            </w:pPr>
          </w:p>
        </w:tc>
        <w:tc>
          <w:tcPr>
            <w:tcW w:w="931" w:type="dxa"/>
          </w:tcPr>
          <w:p w14:paraId="7AA423D1" w14:textId="687F2BB5" w:rsidR="00C06FC8" w:rsidRPr="003A7634" w:rsidRDefault="00C06FC8" w:rsidP="00C06FC8">
            <w:pPr>
              <w:jc w:val="both"/>
              <w:rPr>
                <w:rFonts w:ascii="Arial" w:hAnsi="Arial" w:cs="Arial"/>
                <w:color w:val="002060"/>
                <w:sz w:val="20"/>
                <w:szCs w:val="20"/>
              </w:rPr>
            </w:pPr>
          </w:p>
        </w:tc>
        <w:tc>
          <w:tcPr>
            <w:tcW w:w="686" w:type="dxa"/>
          </w:tcPr>
          <w:p w14:paraId="6603AB08" w14:textId="77777777" w:rsidR="00C06FC8" w:rsidRPr="003A7634" w:rsidRDefault="00C06FC8" w:rsidP="00C06FC8">
            <w:pPr>
              <w:jc w:val="both"/>
              <w:rPr>
                <w:rFonts w:ascii="Arial" w:hAnsi="Arial" w:cs="Arial"/>
                <w:color w:val="002060"/>
                <w:sz w:val="20"/>
                <w:szCs w:val="20"/>
              </w:rPr>
            </w:pPr>
          </w:p>
        </w:tc>
      </w:tr>
      <w:tr w:rsidR="00C06FC8" w:rsidRPr="003A7634" w14:paraId="5AF4839B" w14:textId="73720017" w:rsidTr="001D4B1B">
        <w:tc>
          <w:tcPr>
            <w:tcW w:w="4018" w:type="dxa"/>
          </w:tcPr>
          <w:p w14:paraId="2405690D" w14:textId="77777777" w:rsidR="00C06FC8" w:rsidRPr="003A7634" w:rsidRDefault="00C06FC8" w:rsidP="00184A83">
            <w:pPr>
              <w:jc w:val="both"/>
              <w:rPr>
                <w:rFonts w:ascii="Arial" w:hAnsi="Arial" w:cs="Arial"/>
                <w:color w:val="002060"/>
                <w:sz w:val="20"/>
                <w:szCs w:val="20"/>
              </w:rPr>
            </w:pPr>
          </w:p>
        </w:tc>
        <w:tc>
          <w:tcPr>
            <w:tcW w:w="4260" w:type="dxa"/>
          </w:tcPr>
          <w:p w14:paraId="7E9BD71C" w14:textId="77777777" w:rsidR="00C06FC8" w:rsidRPr="003A7634" w:rsidRDefault="00C06FC8" w:rsidP="00184A83">
            <w:pPr>
              <w:jc w:val="both"/>
              <w:rPr>
                <w:rFonts w:ascii="Arial" w:hAnsi="Arial" w:cs="Arial"/>
                <w:color w:val="002060"/>
                <w:sz w:val="20"/>
                <w:szCs w:val="20"/>
              </w:rPr>
            </w:pPr>
          </w:p>
        </w:tc>
        <w:tc>
          <w:tcPr>
            <w:tcW w:w="931" w:type="dxa"/>
          </w:tcPr>
          <w:p w14:paraId="3B9840A3" w14:textId="01D7D673" w:rsidR="00C06FC8" w:rsidRPr="003A7634" w:rsidRDefault="00C06FC8" w:rsidP="00184A83">
            <w:pPr>
              <w:jc w:val="both"/>
              <w:rPr>
                <w:rFonts w:ascii="Arial" w:hAnsi="Arial" w:cs="Arial"/>
                <w:color w:val="002060"/>
                <w:sz w:val="20"/>
                <w:szCs w:val="20"/>
              </w:rPr>
            </w:pPr>
          </w:p>
        </w:tc>
        <w:tc>
          <w:tcPr>
            <w:tcW w:w="686" w:type="dxa"/>
          </w:tcPr>
          <w:p w14:paraId="777A5E8D" w14:textId="77777777" w:rsidR="00C06FC8" w:rsidRPr="003A7634" w:rsidRDefault="00C06FC8" w:rsidP="00184A83">
            <w:pPr>
              <w:jc w:val="both"/>
              <w:rPr>
                <w:rFonts w:ascii="Arial" w:hAnsi="Arial" w:cs="Arial"/>
                <w:color w:val="002060"/>
                <w:sz w:val="20"/>
                <w:szCs w:val="20"/>
              </w:rPr>
            </w:pPr>
          </w:p>
        </w:tc>
      </w:tr>
      <w:tr w:rsidR="00C06FC8" w:rsidRPr="003A7634" w14:paraId="4C296007" w14:textId="04596A21" w:rsidTr="001D4B1B">
        <w:tc>
          <w:tcPr>
            <w:tcW w:w="4018" w:type="dxa"/>
          </w:tcPr>
          <w:p w14:paraId="7169BBB4" w14:textId="77777777" w:rsidR="00C06FC8" w:rsidRPr="003A7634" w:rsidRDefault="00C06FC8" w:rsidP="00184A83">
            <w:pPr>
              <w:jc w:val="both"/>
              <w:rPr>
                <w:rFonts w:ascii="Arial" w:hAnsi="Arial" w:cs="Arial"/>
                <w:color w:val="002060"/>
                <w:sz w:val="20"/>
                <w:szCs w:val="20"/>
              </w:rPr>
            </w:pPr>
          </w:p>
        </w:tc>
        <w:tc>
          <w:tcPr>
            <w:tcW w:w="4260" w:type="dxa"/>
          </w:tcPr>
          <w:p w14:paraId="0052E5E6" w14:textId="77777777" w:rsidR="00C06FC8" w:rsidRPr="003A7634" w:rsidRDefault="00C06FC8" w:rsidP="00184A83">
            <w:pPr>
              <w:jc w:val="both"/>
              <w:rPr>
                <w:rFonts w:ascii="Arial" w:hAnsi="Arial" w:cs="Arial"/>
                <w:color w:val="002060"/>
                <w:sz w:val="20"/>
                <w:szCs w:val="20"/>
              </w:rPr>
            </w:pPr>
          </w:p>
        </w:tc>
        <w:tc>
          <w:tcPr>
            <w:tcW w:w="931" w:type="dxa"/>
          </w:tcPr>
          <w:p w14:paraId="074A65A0" w14:textId="4260422F" w:rsidR="00C06FC8" w:rsidRPr="003A7634" w:rsidRDefault="00C06FC8" w:rsidP="00184A83">
            <w:pPr>
              <w:jc w:val="both"/>
              <w:rPr>
                <w:rFonts w:ascii="Arial" w:hAnsi="Arial" w:cs="Arial"/>
                <w:color w:val="002060"/>
                <w:sz w:val="20"/>
                <w:szCs w:val="20"/>
              </w:rPr>
            </w:pPr>
          </w:p>
        </w:tc>
        <w:tc>
          <w:tcPr>
            <w:tcW w:w="686" w:type="dxa"/>
          </w:tcPr>
          <w:p w14:paraId="754928CF" w14:textId="77777777" w:rsidR="00C06FC8" w:rsidRPr="003A7634" w:rsidRDefault="00C06FC8" w:rsidP="00184A83">
            <w:pPr>
              <w:jc w:val="both"/>
              <w:rPr>
                <w:rFonts w:ascii="Arial" w:hAnsi="Arial" w:cs="Arial"/>
                <w:color w:val="002060"/>
                <w:sz w:val="20"/>
                <w:szCs w:val="20"/>
              </w:rPr>
            </w:pPr>
          </w:p>
        </w:tc>
      </w:tr>
      <w:tr w:rsidR="00C06FC8" w:rsidRPr="003A7634" w14:paraId="00D2B1B6" w14:textId="1DE29C94" w:rsidTr="001D4B1B">
        <w:tc>
          <w:tcPr>
            <w:tcW w:w="4018" w:type="dxa"/>
          </w:tcPr>
          <w:p w14:paraId="6A55B789" w14:textId="77777777" w:rsidR="00C06FC8" w:rsidRPr="003A7634" w:rsidRDefault="00C06FC8" w:rsidP="00184A83">
            <w:pPr>
              <w:jc w:val="both"/>
              <w:rPr>
                <w:rFonts w:ascii="Arial" w:hAnsi="Arial" w:cs="Arial"/>
                <w:color w:val="002060"/>
                <w:sz w:val="20"/>
                <w:szCs w:val="20"/>
              </w:rPr>
            </w:pPr>
          </w:p>
        </w:tc>
        <w:tc>
          <w:tcPr>
            <w:tcW w:w="4260" w:type="dxa"/>
          </w:tcPr>
          <w:p w14:paraId="756EECDD" w14:textId="77777777" w:rsidR="00C06FC8" w:rsidRPr="003A7634" w:rsidRDefault="00C06FC8" w:rsidP="00184A83">
            <w:pPr>
              <w:jc w:val="both"/>
              <w:rPr>
                <w:rFonts w:ascii="Arial" w:hAnsi="Arial" w:cs="Arial"/>
                <w:color w:val="002060"/>
                <w:sz w:val="20"/>
                <w:szCs w:val="20"/>
              </w:rPr>
            </w:pPr>
          </w:p>
        </w:tc>
        <w:tc>
          <w:tcPr>
            <w:tcW w:w="931" w:type="dxa"/>
          </w:tcPr>
          <w:p w14:paraId="3B81E248" w14:textId="5497107C" w:rsidR="00C06FC8" w:rsidRPr="003A7634" w:rsidRDefault="00C06FC8" w:rsidP="00184A83">
            <w:pPr>
              <w:jc w:val="both"/>
              <w:rPr>
                <w:rFonts w:ascii="Arial" w:hAnsi="Arial" w:cs="Arial"/>
                <w:color w:val="002060"/>
                <w:sz w:val="20"/>
                <w:szCs w:val="20"/>
              </w:rPr>
            </w:pPr>
          </w:p>
        </w:tc>
        <w:tc>
          <w:tcPr>
            <w:tcW w:w="686" w:type="dxa"/>
          </w:tcPr>
          <w:p w14:paraId="199D8CA5" w14:textId="77777777" w:rsidR="00C06FC8" w:rsidRPr="003A7634" w:rsidRDefault="00C06FC8" w:rsidP="00184A83">
            <w:pPr>
              <w:jc w:val="both"/>
              <w:rPr>
                <w:rFonts w:ascii="Arial" w:hAnsi="Arial" w:cs="Arial"/>
                <w:color w:val="002060"/>
                <w:sz w:val="20"/>
                <w:szCs w:val="20"/>
              </w:rPr>
            </w:pPr>
          </w:p>
        </w:tc>
      </w:tr>
      <w:tr w:rsidR="00C06FC8" w:rsidRPr="003A7634" w14:paraId="00E24885" w14:textId="2450EC31" w:rsidTr="001D4B1B">
        <w:tc>
          <w:tcPr>
            <w:tcW w:w="4018" w:type="dxa"/>
          </w:tcPr>
          <w:p w14:paraId="2DF84685" w14:textId="77777777" w:rsidR="00C06FC8" w:rsidRPr="003A7634" w:rsidRDefault="00C06FC8" w:rsidP="00184A83">
            <w:pPr>
              <w:jc w:val="both"/>
              <w:rPr>
                <w:rFonts w:ascii="Arial" w:hAnsi="Arial" w:cs="Arial"/>
                <w:color w:val="002060"/>
                <w:sz w:val="20"/>
                <w:szCs w:val="20"/>
              </w:rPr>
            </w:pPr>
          </w:p>
        </w:tc>
        <w:tc>
          <w:tcPr>
            <w:tcW w:w="4260" w:type="dxa"/>
          </w:tcPr>
          <w:p w14:paraId="28B62706" w14:textId="77777777" w:rsidR="00C06FC8" w:rsidRPr="003A7634" w:rsidRDefault="00C06FC8" w:rsidP="00184A83">
            <w:pPr>
              <w:jc w:val="both"/>
              <w:rPr>
                <w:rFonts w:ascii="Arial" w:hAnsi="Arial" w:cs="Arial"/>
                <w:color w:val="002060"/>
                <w:sz w:val="20"/>
                <w:szCs w:val="20"/>
              </w:rPr>
            </w:pPr>
          </w:p>
        </w:tc>
        <w:tc>
          <w:tcPr>
            <w:tcW w:w="931" w:type="dxa"/>
          </w:tcPr>
          <w:p w14:paraId="6F03D3D3" w14:textId="6C88BBBC" w:rsidR="00C06FC8" w:rsidRPr="003A7634" w:rsidRDefault="00C06FC8" w:rsidP="00184A83">
            <w:pPr>
              <w:jc w:val="both"/>
              <w:rPr>
                <w:rFonts w:ascii="Arial" w:hAnsi="Arial" w:cs="Arial"/>
                <w:color w:val="002060"/>
                <w:sz w:val="20"/>
                <w:szCs w:val="20"/>
              </w:rPr>
            </w:pPr>
          </w:p>
        </w:tc>
        <w:tc>
          <w:tcPr>
            <w:tcW w:w="686" w:type="dxa"/>
          </w:tcPr>
          <w:p w14:paraId="4F81D55D" w14:textId="77777777" w:rsidR="00C06FC8" w:rsidRPr="003A7634" w:rsidRDefault="00C06FC8" w:rsidP="00184A83">
            <w:pPr>
              <w:jc w:val="both"/>
              <w:rPr>
                <w:rFonts w:ascii="Arial" w:hAnsi="Arial" w:cs="Arial"/>
                <w:color w:val="002060"/>
                <w:sz w:val="20"/>
                <w:szCs w:val="20"/>
              </w:rPr>
            </w:pPr>
          </w:p>
        </w:tc>
      </w:tr>
      <w:tr w:rsidR="00C06FC8" w:rsidRPr="003A7634" w14:paraId="4603D793" w14:textId="46F57E1B" w:rsidTr="001D4B1B">
        <w:tc>
          <w:tcPr>
            <w:tcW w:w="4018" w:type="dxa"/>
          </w:tcPr>
          <w:p w14:paraId="0404BFC1" w14:textId="77777777" w:rsidR="00C06FC8" w:rsidRPr="003A7634" w:rsidRDefault="00C06FC8" w:rsidP="00184A83">
            <w:pPr>
              <w:jc w:val="both"/>
              <w:rPr>
                <w:rFonts w:ascii="Arial" w:hAnsi="Arial" w:cs="Arial"/>
                <w:color w:val="002060"/>
                <w:sz w:val="20"/>
                <w:szCs w:val="20"/>
              </w:rPr>
            </w:pPr>
          </w:p>
        </w:tc>
        <w:tc>
          <w:tcPr>
            <w:tcW w:w="4260" w:type="dxa"/>
          </w:tcPr>
          <w:p w14:paraId="453D13C0" w14:textId="77777777" w:rsidR="00C06FC8" w:rsidRPr="003A7634" w:rsidRDefault="00C06FC8" w:rsidP="00184A83">
            <w:pPr>
              <w:jc w:val="both"/>
              <w:rPr>
                <w:rFonts w:ascii="Arial" w:hAnsi="Arial" w:cs="Arial"/>
                <w:color w:val="002060"/>
                <w:sz w:val="20"/>
                <w:szCs w:val="20"/>
              </w:rPr>
            </w:pPr>
          </w:p>
        </w:tc>
        <w:tc>
          <w:tcPr>
            <w:tcW w:w="931" w:type="dxa"/>
          </w:tcPr>
          <w:p w14:paraId="532B7A68" w14:textId="527EFBA5" w:rsidR="00C06FC8" w:rsidRPr="003A7634" w:rsidRDefault="00C06FC8" w:rsidP="00184A83">
            <w:pPr>
              <w:jc w:val="both"/>
              <w:rPr>
                <w:rFonts w:ascii="Arial" w:hAnsi="Arial" w:cs="Arial"/>
                <w:color w:val="002060"/>
                <w:sz w:val="20"/>
                <w:szCs w:val="20"/>
              </w:rPr>
            </w:pPr>
          </w:p>
        </w:tc>
        <w:tc>
          <w:tcPr>
            <w:tcW w:w="686" w:type="dxa"/>
          </w:tcPr>
          <w:p w14:paraId="52F3BA08" w14:textId="77777777" w:rsidR="00C06FC8" w:rsidRPr="003A7634" w:rsidRDefault="00C06FC8" w:rsidP="00184A83">
            <w:pPr>
              <w:jc w:val="both"/>
              <w:rPr>
                <w:rFonts w:ascii="Arial" w:hAnsi="Arial" w:cs="Arial"/>
                <w:color w:val="002060"/>
                <w:sz w:val="20"/>
                <w:szCs w:val="20"/>
              </w:rPr>
            </w:pPr>
          </w:p>
        </w:tc>
      </w:tr>
      <w:tr w:rsidR="00C06FC8" w:rsidRPr="003A7634" w14:paraId="4DC2D99F" w14:textId="0E176CDA" w:rsidTr="001D4B1B">
        <w:tc>
          <w:tcPr>
            <w:tcW w:w="4018" w:type="dxa"/>
          </w:tcPr>
          <w:p w14:paraId="1C71FC8B" w14:textId="77777777" w:rsidR="00C06FC8" w:rsidRPr="003A7634" w:rsidRDefault="00C06FC8" w:rsidP="00184A83">
            <w:pPr>
              <w:jc w:val="both"/>
              <w:rPr>
                <w:rFonts w:ascii="Arial" w:hAnsi="Arial" w:cs="Arial"/>
                <w:color w:val="002060"/>
                <w:sz w:val="20"/>
                <w:szCs w:val="20"/>
              </w:rPr>
            </w:pPr>
          </w:p>
        </w:tc>
        <w:tc>
          <w:tcPr>
            <w:tcW w:w="4260" w:type="dxa"/>
          </w:tcPr>
          <w:p w14:paraId="5BF227AD" w14:textId="77777777" w:rsidR="00C06FC8" w:rsidRPr="003A7634" w:rsidRDefault="00C06FC8" w:rsidP="00184A83">
            <w:pPr>
              <w:jc w:val="both"/>
              <w:rPr>
                <w:rFonts w:ascii="Arial" w:hAnsi="Arial" w:cs="Arial"/>
                <w:color w:val="002060"/>
                <w:sz w:val="20"/>
                <w:szCs w:val="20"/>
              </w:rPr>
            </w:pPr>
          </w:p>
        </w:tc>
        <w:tc>
          <w:tcPr>
            <w:tcW w:w="931" w:type="dxa"/>
          </w:tcPr>
          <w:p w14:paraId="73E9071D" w14:textId="26EC4E27" w:rsidR="00C06FC8" w:rsidRPr="003A7634" w:rsidRDefault="00C06FC8" w:rsidP="00184A83">
            <w:pPr>
              <w:jc w:val="both"/>
              <w:rPr>
                <w:rFonts w:ascii="Arial" w:hAnsi="Arial" w:cs="Arial"/>
                <w:color w:val="002060"/>
                <w:sz w:val="20"/>
                <w:szCs w:val="20"/>
              </w:rPr>
            </w:pPr>
          </w:p>
        </w:tc>
        <w:tc>
          <w:tcPr>
            <w:tcW w:w="686" w:type="dxa"/>
          </w:tcPr>
          <w:p w14:paraId="33B7A1F1" w14:textId="77777777" w:rsidR="00C06FC8" w:rsidRPr="003A7634" w:rsidRDefault="00C06FC8" w:rsidP="00184A83">
            <w:pPr>
              <w:jc w:val="both"/>
              <w:rPr>
                <w:rFonts w:ascii="Arial" w:hAnsi="Arial" w:cs="Arial"/>
                <w:color w:val="002060"/>
                <w:sz w:val="20"/>
                <w:szCs w:val="20"/>
              </w:rPr>
            </w:pPr>
          </w:p>
        </w:tc>
      </w:tr>
      <w:tr w:rsidR="00C06FC8" w:rsidRPr="003A7634" w14:paraId="2230DD1B" w14:textId="154804A1" w:rsidTr="001D4B1B">
        <w:tc>
          <w:tcPr>
            <w:tcW w:w="4018" w:type="dxa"/>
          </w:tcPr>
          <w:p w14:paraId="4CC19959" w14:textId="38607FB5" w:rsidR="00C06FC8" w:rsidRPr="003A7634" w:rsidRDefault="00C06FC8" w:rsidP="00184A83">
            <w:pPr>
              <w:jc w:val="both"/>
              <w:rPr>
                <w:rFonts w:ascii="Arial" w:hAnsi="Arial" w:cs="Arial"/>
                <w:color w:val="002060"/>
                <w:sz w:val="20"/>
                <w:szCs w:val="20"/>
              </w:rPr>
            </w:pPr>
          </w:p>
        </w:tc>
        <w:tc>
          <w:tcPr>
            <w:tcW w:w="4260" w:type="dxa"/>
          </w:tcPr>
          <w:p w14:paraId="3A24BC7B" w14:textId="77777777" w:rsidR="00C06FC8" w:rsidRPr="003A7634" w:rsidRDefault="00C06FC8" w:rsidP="00184A83">
            <w:pPr>
              <w:jc w:val="both"/>
              <w:rPr>
                <w:rFonts w:ascii="Arial" w:hAnsi="Arial" w:cs="Arial"/>
                <w:color w:val="002060"/>
                <w:sz w:val="20"/>
                <w:szCs w:val="20"/>
              </w:rPr>
            </w:pPr>
          </w:p>
        </w:tc>
        <w:tc>
          <w:tcPr>
            <w:tcW w:w="931" w:type="dxa"/>
          </w:tcPr>
          <w:p w14:paraId="2E5F89A9" w14:textId="3D66AC49" w:rsidR="00C06FC8" w:rsidRPr="003A7634" w:rsidRDefault="00C06FC8" w:rsidP="00184A83">
            <w:pPr>
              <w:jc w:val="both"/>
              <w:rPr>
                <w:rFonts w:ascii="Arial" w:hAnsi="Arial" w:cs="Arial"/>
                <w:color w:val="002060"/>
                <w:sz w:val="20"/>
                <w:szCs w:val="20"/>
              </w:rPr>
            </w:pPr>
          </w:p>
        </w:tc>
        <w:tc>
          <w:tcPr>
            <w:tcW w:w="686" w:type="dxa"/>
          </w:tcPr>
          <w:p w14:paraId="06E663EB" w14:textId="77777777" w:rsidR="00C06FC8" w:rsidRPr="003A7634" w:rsidRDefault="00C06FC8" w:rsidP="00184A83">
            <w:pPr>
              <w:jc w:val="both"/>
              <w:rPr>
                <w:rFonts w:ascii="Arial" w:hAnsi="Arial" w:cs="Arial"/>
                <w:color w:val="002060"/>
                <w:sz w:val="20"/>
                <w:szCs w:val="20"/>
              </w:rPr>
            </w:pPr>
          </w:p>
        </w:tc>
      </w:tr>
      <w:tr w:rsidR="00C06FC8" w:rsidRPr="003A7634" w14:paraId="1797EAB2" w14:textId="13AB770F" w:rsidTr="001D4B1B">
        <w:tc>
          <w:tcPr>
            <w:tcW w:w="4018" w:type="dxa"/>
          </w:tcPr>
          <w:p w14:paraId="40D0F3E4" w14:textId="184BBA00" w:rsidR="00C06FC8" w:rsidRPr="003A7634" w:rsidRDefault="00C06FC8" w:rsidP="003A7634">
            <w:pPr>
              <w:jc w:val="both"/>
              <w:rPr>
                <w:rFonts w:ascii="Arial" w:hAnsi="Arial" w:cs="Arial"/>
                <w:color w:val="002060"/>
                <w:sz w:val="20"/>
                <w:szCs w:val="20"/>
              </w:rPr>
            </w:pPr>
          </w:p>
        </w:tc>
        <w:tc>
          <w:tcPr>
            <w:tcW w:w="4260" w:type="dxa"/>
          </w:tcPr>
          <w:p w14:paraId="2B294261" w14:textId="77777777" w:rsidR="00C06FC8" w:rsidRPr="003A7634" w:rsidRDefault="00C06FC8" w:rsidP="003A7634">
            <w:pPr>
              <w:jc w:val="both"/>
              <w:rPr>
                <w:rFonts w:ascii="Arial" w:hAnsi="Arial" w:cs="Arial"/>
                <w:color w:val="002060"/>
                <w:sz w:val="20"/>
                <w:szCs w:val="20"/>
              </w:rPr>
            </w:pPr>
          </w:p>
        </w:tc>
        <w:tc>
          <w:tcPr>
            <w:tcW w:w="931" w:type="dxa"/>
          </w:tcPr>
          <w:p w14:paraId="68E440D4" w14:textId="75905701" w:rsidR="00C06FC8" w:rsidRPr="003A7634" w:rsidRDefault="00C06FC8" w:rsidP="003A7634">
            <w:pPr>
              <w:jc w:val="both"/>
              <w:rPr>
                <w:rFonts w:ascii="Arial" w:hAnsi="Arial" w:cs="Arial"/>
                <w:color w:val="002060"/>
                <w:sz w:val="20"/>
                <w:szCs w:val="20"/>
              </w:rPr>
            </w:pPr>
          </w:p>
        </w:tc>
        <w:tc>
          <w:tcPr>
            <w:tcW w:w="686" w:type="dxa"/>
          </w:tcPr>
          <w:p w14:paraId="34033D10" w14:textId="77777777" w:rsidR="00C06FC8" w:rsidRDefault="00C06FC8" w:rsidP="003A7634">
            <w:pPr>
              <w:jc w:val="both"/>
              <w:rPr>
                <w:rFonts w:ascii="Arial" w:hAnsi="Arial" w:cs="Arial"/>
                <w:color w:val="002060"/>
                <w:sz w:val="20"/>
                <w:szCs w:val="20"/>
              </w:rPr>
            </w:pPr>
          </w:p>
        </w:tc>
      </w:tr>
      <w:tr w:rsidR="00C06FC8" w:rsidRPr="003A7634" w14:paraId="028A3819" w14:textId="66AC9243" w:rsidTr="001D4B1B">
        <w:tc>
          <w:tcPr>
            <w:tcW w:w="4018" w:type="dxa"/>
          </w:tcPr>
          <w:p w14:paraId="215233E9" w14:textId="464B6CEC" w:rsidR="00C06FC8" w:rsidRPr="003A7634" w:rsidRDefault="00C06FC8" w:rsidP="003A7634">
            <w:pPr>
              <w:jc w:val="both"/>
              <w:rPr>
                <w:rFonts w:ascii="Arial" w:hAnsi="Arial" w:cs="Arial"/>
                <w:color w:val="002060"/>
                <w:sz w:val="20"/>
                <w:szCs w:val="20"/>
              </w:rPr>
            </w:pPr>
          </w:p>
        </w:tc>
        <w:tc>
          <w:tcPr>
            <w:tcW w:w="4260" w:type="dxa"/>
          </w:tcPr>
          <w:p w14:paraId="699E2E1C" w14:textId="77777777" w:rsidR="00C06FC8" w:rsidRPr="003A7634" w:rsidRDefault="00C06FC8" w:rsidP="003A7634">
            <w:pPr>
              <w:jc w:val="both"/>
              <w:rPr>
                <w:rFonts w:ascii="Arial" w:hAnsi="Arial" w:cs="Arial"/>
                <w:color w:val="002060"/>
                <w:sz w:val="20"/>
                <w:szCs w:val="20"/>
              </w:rPr>
            </w:pPr>
          </w:p>
        </w:tc>
        <w:tc>
          <w:tcPr>
            <w:tcW w:w="931" w:type="dxa"/>
          </w:tcPr>
          <w:p w14:paraId="745BD869" w14:textId="0D0435CB" w:rsidR="00C06FC8" w:rsidRPr="003A7634" w:rsidRDefault="00C06FC8" w:rsidP="003A7634">
            <w:pPr>
              <w:jc w:val="both"/>
              <w:rPr>
                <w:rFonts w:ascii="Arial" w:hAnsi="Arial" w:cs="Arial"/>
                <w:color w:val="002060"/>
                <w:sz w:val="20"/>
                <w:szCs w:val="20"/>
              </w:rPr>
            </w:pPr>
          </w:p>
        </w:tc>
        <w:tc>
          <w:tcPr>
            <w:tcW w:w="686" w:type="dxa"/>
          </w:tcPr>
          <w:p w14:paraId="0573F8AC" w14:textId="77777777" w:rsidR="00C06FC8" w:rsidRDefault="00C06FC8" w:rsidP="003A7634">
            <w:pPr>
              <w:jc w:val="both"/>
              <w:rPr>
                <w:rFonts w:ascii="Arial" w:hAnsi="Arial" w:cs="Arial"/>
                <w:color w:val="002060"/>
                <w:sz w:val="20"/>
                <w:szCs w:val="20"/>
              </w:rPr>
            </w:pPr>
          </w:p>
        </w:tc>
      </w:tr>
      <w:tr w:rsidR="00C06FC8" w:rsidRPr="003A7634" w14:paraId="57C8C5DA" w14:textId="492AAEE3" w:rsidTr="001D4B1B">
        <w:tc>
          <w:tcPr>
            <w:tcW w:w="4018" w:type="dxa"/>
          </w:tcPr>
          <w:p w14:paraId="586D4117" w14:textId="6F56A408" w:rsidR="00C06FC8" w:rsidRPr="003A7634" w:rsidRDefault="00C06FC8" w:rsidP="003A7634">
            <w:pPr>
              <w:jc w:val="both"/>
              <w:rPr>
                <w:rFonts w:ascii="Arial" w:hAnsi="Arial" w:cs="Arial"/>
                <w:color w:val="002060"/>
                <w:sz w:val="20"/>
                <w:szCs w:val="20"/>
              </w:rPr>
            </w:pPr>
          </w:p>
        </w:tc>
        <w:tc>
          <w:tcPr>
            <w:tcW w:w="4260" w:type="dxa"/>
          </w:tcPr>
          <w:p w14:paraId="7266F674" w14:textId="77777777" w:rsidR="00C06FC8" w:rsidRPr="003A7634" w:rsidRDefault="00C06FC8" w:rsidP="003A7634">
            <w:pPr>
              <w:jc w:val="both"/>
              <w:rPr>
                <w:rFonts w:ascii="Arial" w:hAnsi="Arial" w:cs="Arial"/>
                <w:color w:val="002060"/>
                <w:sz w:val="20"/>
                <w:szCs w:val="20"/>
              </w:rPr>
            </w:pPr>
          </w:p>
        </w:tc>
        <w:tc>
          <w:tcPr>
            <w:tcW w:w="931" w:type="dxa"/>
          </w:tcPr>
          <w:p w14:paraId="7309BDF1" w14:textId="4963997D" w:rsidR="00C06FC8" w:rsidRPr="003A7634" w:rsidRDefault="00C06FC8" w:rsidP="003A7634">
            <w:pPr>
              <w:jc w:val="both"/>
              <w:rPr>
                <w:rFonts w:ascii="Arial" w:hAnsi="Arial" w:cs="Arial"/>
                <w:color w:val="002060"/>
                <w:sz w:val="20"/>
                <w:szCs w:val="20"/>
              </w:rPr>
            </w:pPr>
          </w:p>
        </w:tc>
        <w:tc>
          <w:tcPr>
            <w:tcW w:w="686" w:type="dxa"/>
          </w:tcPr>
          <w:p w14:paraId="05840BEA" w14:textId="77777777" w:rsidR="00C06FC8" w:rsidRDefault="00C06FC8" w:rsidP="003A7634">
            <w:pPr>
              <w:jc w:val="both"/>
              <w:rPr>
                <w:rFonts w:ascii="Arial" w:hAnsi="Arial" w:cs="Arial"/>
                <w:color w:val="002060"/>
                <w:sz w:val="20"/>
                <w:szCs w:val="20"/>
              </w:rPr>
            </w:pPr>
          </w:p>
        </w:tc>
      </w:tr>
      <w:tr w:rsidR="00C06FC8" w:rsidRPr="003A7634" w14:paraId="3F4728E1" w14:textId="14857A6B" w:rsidTr="001D4B1B">
        <w:tc>
          <w:tcPr>
            <w:tcW w:w="4018" w:type="dxa"/>
          </w:tcPr>
          <w:p w14:paraId="719D8225" w14:textId="5F0F31D0" w:rsidR="00C06FC8" w:rsidRPr="003A7634" w:rsidRDefault="00C06FC8" w:rsidP="003A7634">
            <w:pPr>
              <w:jc w:val="both"/>
              <w:rPr>
                <w:rFonts w:ascii="Arial" w:hAnsi="Arial" w:cs="Arial"/>
                <w:color w:val="002060"/>
                <w:sz w:val="20"/>
                <w:szCs w:val="20"/>
              </w:rPr>
            </w:pPr>
          </w:p>
        </w:tc>
        <w:tc>
          <w:tcPr>
            <w:tcW w:w="4260" w:type="dxa"/>
          </w:tcPr>
          <w:p w14:paraId="4296AF51" w14:textId="77777777" w:rsidR="00C06FC8" w:rsidRPr="003A7634" w:rsidRDefault="00C06FC8" w:rsidP="003A7634">
            <w:pPr>
              <w:jc w:val="both"/>
              <w:rPr>
                <w:rFonts w:ascii="Arial" w:hAnsi="Arial" w:cs="Arial"/>
                <w:color w:val="002060"/>
                <w:sz w:val="20"/>
                <w:szCs w:val="20"/>
              </w:rPr>
            </w:pPr>
          </w:p>
        </w:tc>
        <w:tc>
          <w:tcPr>
            <w:tcW w:w="931" w:type="dxa"/>
          </w:tcPr>
          <w:p w14:paraId="29D0833B" w14:textId="1F743D62" w:rsidR="00C06FC8" w:rsidRPr="003A7634" w:rsidRDefault="00C06FC8" w:rsidP="003A7634">
            <w:pPr>
              <w:jc w:val="both"/>
              <w:rPr>
                <w:rFonts w:ascii="Arial" w:hAnsi="Arial" w:cs="Arial"/>
                <w:color w:val="002060"/>
                <w:sz w:val="20"/>
                <w:szCs w:val="20"/>
              </w:rPr>
            </w:pPr>
          </w:p>
        </w:tc>
        <w:tc>
          <w:tcPr>
            <w:tcW w:w="686" w:type="dxa"/>
          </w:tcPr>
          <w:p w14:paraId="5FB60B0C" w14:textId="77777777" w:rsidR="00C06FC8" w:rsidRDefault="00C06FC8" w:rsidP="003A7634">
            <w:pPr>
              <w:jc w:val="both"/>
              <w:rPr>
                <w:rFonts w:ascii="Arial" w:hAnsi="Arial" w:cs="Arial"/>
                <w:color w:val="002060"/>
                <w:sz w:val="20"/>
                <w:szCs w:val="20"/>
              </w:rPr>
            </w:pPr>
          </w:p>
        </w:tc>
      </w:tr>
      <w:tr w:rsidR="00C06FC8" w:rsidRPr="003A7634" w14:paraId="2EA96119" w14:textId="5E2E426A" w:rsidTr="001D4B1B">
        <w:tc>
          <w:tcPr>
            <w:tcW w:w="8278" w:type="dxa"/>
            <w:gridSpan w:val="2"/>
            <w:shd w:val="clear" w:color="auto" w:fill="FCEEE4"/>
          </w:tcPr>
          <w:p w14:paraId="0E3115D6" w14:textId="23181367" w:rsidR="00C06FC8" w:rsidRPr="003A7634" w:rsidRDefault="00C06FC8" w:rsidP="003A7634">
            <w:pPr>
              <w:jc w:val="right"/>
              <w:rPr>
                <w:rFonts w:ascii="Arial" w:hAnsi="Arial" w:cs="Arial"/>
                <w:b/>
                <w:i/>
                <w:color w:val="002060"/>
                <w:sz w:val="20"/>
                <w:szCs w:val="20"/>
              </w:rPr>
            </w:pPr>
            <w:r>
              <w:rPr>
                <w:rFonts w:ascii="Arial" w:hAnsi="Arial" w:cs="Arial"/>
                <w:b/>
                <w:i/>
                <w:color w:val="002060"/>
                <w:sz w:val="20"/>
                <w:szCs w:val="20"/>
              </w:rPr>
              <w:t>TOTAL SCH</w:t>
            </w:r>
          </w:p>
        </w:tc>
        <w:tc>
          <w:tcPr>
            <w:tcW w:w="931" w:type="dxa"/>
            <w:shd w:val="clear" w:color="auto" w:fill="FCEEE4"/>
          </w:tcPr>
          <w:p w14:paraId="0C1F7A74" w14:textId="415971EC" w:rsidR="00C06FC8" w:rsidRPr="00B6700B" w:rsidRDefault="00C06FC8" w:rsidP="003A7634">
            <w:pPr>
              <w:jc w:val="both"/>
              <w:rPr>
                <w:rFonts w:ascii="Arial" w:hAnsi="Arial" w:cs="Arial"/>
                <w:color w:val="002060"/>
                <w:sz w:val="20"/>
                <w:szCs w:val="20"/>
              </w:rPr>
            </w:pPr>
          </w:p>
        </w:tc>
        <w:tc>
          <w:tcPr>
            <w:tcW w:w="686" w:type="dxa"/>
            <w:shd w:val="clear" w:color="auto" w:fill="FCEEE4"/>
          </w:tcPr>
          <w:p w14:paraId="2FB6D020" w14:textId="77777777" w:rsidR="00C06FC8" w:rsidRDefault="00C06FC8" w:rsidP="003A7634">
            <w:pPr>
              <w:jc w:val="both"/>
              <w:rPr>
                <w:rFonts w:ascii="Arial" w:hAnsi="Arial" w:cs="Arial"/>
                <w:color w:val="002060"/>
                <w:sz w:val="20"/>
                <w:szCs w:val="20"/>
              </w:rPr>
            </w:pPr>
          </w:p>
        </w:tc>
      </w:tr>
    </w:tbl>
    <w:p w14:paraId="7A4C353C" w14:textId="77777777" w:rsidR="00211407" w:rsidRPr="00211407" w:rsidRDefault="00C06FC8" w:rsidP="00211407">
      <w:pPr>
        <w:spacing w:after="0"/>
        <w:rPr>
          <w:rFonts w:ascii="Arial" w:hAnsi="Arial" w:cs="Arial"/>
          <w:color w:val="0070C0"/>
        </w:rPr>
      </w:pPr>
      <w:r w:rsidRPr="00211407">
        <w:rPr>
          <w:rFonts w:ascii="Arial" w:hAnsi="Arial" w:cs="Arial"/>
          <w:color w:val="0070C0"/>
        </w:rPr>
        <w:t>¹</w:t>
      </w:r>
      <w:r w:rsidR="00211407">
        <w:rPr>
          <w:rFonts w:ascii="Arial" w:hAnsi="Arial" w:cs="Arial"/>
          <w:color w:val="0070C0"/>
        </w:rPr>
        <w:t xml:space="preserve"> This course fulfills </w:t>
      </w:r>
      <w:r w:rsidR="00211407" w:rsidRPr="00211407">
        <w:rPr>
          <w:rFonts w:ascii="Arial" w:hAnsi="Arial" w:cs="Arial"/>
          <w:color w:val="0070C0"/>
        </w:rPr>
        <w:t>Core C</w:t>
      </w:r>
      <w:r w:rsidR="00211407">
        <w:rPr>
          <w:rFonts w:ascii="Arial" w:hAnsi="Arial" w:cs="Arial"/>
          <w:color w:val="0070C0"/>
        </w:rPr>
        <w:t>urriculum and</w:t>
      </w:r>
      <w:r w:rsidR="00211407" w:rsidRPr="00211407">
        <w:rPr>
          <w:rFonts w:ascii="Arial" w:hAnsi="Arial" w:cs="Arial"/>
          <w:color w:val="0070C0"/>
        </w:rPr>
        <w:t xml:space="preserve"> program requirements</w:t>
      </w:r>
    </w:p>
    <w:p w14:paraId="1C7759B9" w14:textId="0022BE89" w:rsidR="00C06FC8" w:rsidRDefault="00211407" w:rsidP="00211407">
      <w:pPr>
        <w:spacing w:after="0"/>
        <w:rPr>
          <w:rFonts w:ascii="Arial" w:hAnsi="Arial" w:cs="Arial"/>
          <w:color w:val="0070C0"/>
        </w:rPr>
      </w:pPr>
      <w:r w:rsidRPr="000521F4">
        <w:rPr>
          <w:rFonts w:ascii="Arial" w:hAnsi="Arial" w:cs="Arial"/>
          <w:color w:val="0070C0"/>
          <w:sz w:val="20"/>
          <w:szCs w:val="20"/>
        </w:rPr>
        <w:t>²</w:t>
      </w:r>
      <w:r w:rsidRPr="00211407">
        <w:rPr>
          <w:rFonts w:ascii="Arial" w:hAnsi="Arial" w:cs="Arial"/>
          <w:color w:val="0070C0"/>
        </w:rPr>
        <w:t xml:space="preserve"> </w:t>
      </w:r>
      <w:r>
        <w:rPr>
          <w:rFonts w:ascii="Arial" w:hAnsi="Arial" w:cs="Arial"/>
          <w:color w:val="0070C0"/>
        </w:rPr>
        <w:t>This course is a p</w:t>
      </w:r>
      <w:r w:rsidRPr="00211407">
        <w:rPr>
          <w:rFonts w:ascii="Arial" w:hAnsi="Arial" w:cs="Arial"/>
          <w:color w:val="0070C0"/>
        </w:rPr>
        <w:t>rerequisite to a pro</w:t>
      </w:r>
      <w:r>
        <w:rPr>
          <w:rFonts w:ascii="Arial" w:hAnsi="Arial" w:cs="Arial"/>
          <w:color w:val="0070C0"/>
        </w:rPr>
        <w:t>gram required course- see below</w:t>
      </w:r>
    </w:p>
    <w:p w14:paraId="4FF447FD" w14:textId="335DB625" w:rsidR="00ED6075" w:rsidRPr="00ED6075" w:rsidRDefault="00ED6075" w:rsidP="00211407">
      <w:pPr>
        <w:spacing w:after="0"/>
        <w:rPr>
          <w:rFonts w:ascii="Arial" w:hAnsi="Arial" w:cs="Arial"/>
          <w:color w:val="FF0000"/>
        </w:rPr>
      </w:pPr>
      <w:r w:rsidRPr="00ED6075">
        <w:rPr>
          <w:rFonts w:ascii="Arial" w:hAnsi="Arial" w:cs="Arial"/>
          <w:color w:val="FF0000"/>
        </w:rPr>
        <w:t>ͨ</w:t>
      </w:r>
      <w:r>
        <w:rPr>
          <w:rFonts w:ascii="Arial" w:hAnsi="Arial" w:cs="Arial"/>
          <w:color w:val="FF0000"/>
        </w:rPr>
        <w:t xml:space="preserve"> </w:t>
      </w:r>
      <w:r>
        <w:rPr>
          <w:rFonts w:ascii="Arial" w:hAnsi="Arial" w:cs="Arial"/>
          <w:color w:val="0070C0"/>
        </w:rPr>
        <w:t xml:space="preserve"> Program requires a grade of “C” or better for this course</w:t>
      </w:r>
    </w:p>
    <w:p w14:paraId="7B7E460F" w14:textId="77777777" w:rsidR="00BD3FCF" w:rsidRPr="00C06FC8" w:rsidRDefault="00BD3FCF" w:rsidP="008E74DD">
      <w:pPr>
        <w:spacing w:after="0"/>
        <w:rPr>
          <w:rFonts w:ascii="Arial" w:hAnsi="Arial" w:cs="Arial"/>
          <w:color w:val="0070C0"/>
          <w:sz w:val="24"/>
          <w:szCs w:val="24"/>
        </w:rPr>
      </w:pPr>
    </w:p>
    <w:p w14:paraId="1C933509" w14:textId="0132FC25" w:rsidR="00E11F41" w:rsidRPr="003A7634" w:rsidRDefault="00BD3FCF" w:rsidP="00E11F41">
      <w:pPr>
        <w:pBdr>
          <w:bottom w:val="single" w:sz="4" w:space="1" w:color="ED7D31" w:themeColor="accent2"/>
        </w:pBdr>
        <w:spacing w:after="120"/>
        <w:jc w:val="center"/>
        <w:rPr>
          <w:rFonts w:ascii="Arial" w:hAnsi="Arial" w:cs="Arial"/>
          <w:b/>
          <w:i/>
          <w:color w:val="002060"/>
          <w:sz w:val="20"/>
          <w:szCs w:val="20"/>
        </w:rPr>
      </w:pPr>
      <w:r>
        <w:rPr>
          <w:rFonts w:ascii="Arial" w:hAnsi="Arial" w:cs="Arial"/>
          <w:b/>
          <w:i/>
          <w:color w:val="002060"/>
          <w:sz w:val="20"/>
          <w:szCs w:val="20"/>
        </w:rPr>
        <w:t>Second</w:t>
      </w:r>
      <w:r w:rsidR="00E11F41" w:rsidRPr="003A7634">
        <w:rPr>
          <w:rFonts w:ascii="Arial" w:hAnsi="Arial" w:cs="Arial"/>
          <w:b/>
          <w:i/>
          <w:color w:val="002060"/>
          <w:sz w:val="20"/>
          <w:szCs w:val="20"/>
        </w:rPr>
        <w:t xml:space="preserve"> Year</w:t>
      </w:r>
    </w:p>
    <w:tbl>
      <w:tblPr>
        <w:tblStyle w:val="TableGridLight"/>
        <w:tblW w:w="9895" w:type="dxa"/>
        <w:tblLook w:val="04A0" w:firstRow="1" w:lastRow="0" w:firstColumn="1" w:lastColumn="0" w:noHBand="0" w:noVBand="1"/>
      </w:tblPr>
      <w:tblGrid>
        <w:gridCol w:w="4018"/>
        <w:gridCol w:w="4260"/>
        <w:gridCol w:w="931"/>
        <w:gridCol w:w="686"/>
      </w:tblGrid>
      <w:tr w:rsidR="00E11F41" w:rsidRPr="003A7634" w14:paraId="5CD61AAD" w14:textId="77777777" w:rsidTr="000521F4">
        <w:trPr>
          <w:trHeight w:val="242"/>
        </w:trPr>
        <w:tc>
          <w:tcPr>
            <w:tcW w:w="4018" w:type="dxa"/>
            <w:shd w:val="clear" w:color="auto" w:fill="FADDCA"/>
          </w:tcPr>
          <w:p w14:paraId="56666952" w14:textId="5265E95F" w:rsidR="00E11F41" w:rsidRPr="003A7634" w:rsidRDefault="00A802E9" w:rsidP="000521F4">
            <w:pPr>
              <w:pStyle w:val="Heading2"/>
              <w:outlineLvl w:val="1"/>
              <w:rPr>
                <w:b/>
              </w:rPr>
            </w:pPr>
            <w:r w:rsidRPr="00A802E9">
              <w:rPr>
                <w:b/>
              </w:rPr>
              <w:t>Name of Partner Institution</w:t>
            </w:r>
          </w:p>
        </w:tc>
        <w:tc>
          <w:tcPr>
            <w:tcW w:w="4260" w:type="dxa"/>
            <w:shd w:val="clear" w:color="auto" w:fill="FADDCA"/>
          </w:tcPr>
          <w:p w14:paraId="31E345F8" w14:textId="77777777" w:rsidR="00E11F41" w:rsidRPr="003A7634" w:rsidRDefault="00E11F41" w:rsidP="000521F4">
            <w:pPr>
              <w:pStyle w:val="Heading2"/>
              <w:outlineLvl w:val="1"/>
              <w:rPr>
                <w:b/>
              </w:rPr>
            </w:pPr>
            <w:r w:rsidRPr="003A7634">
              <w:rPr>
                <w:b/>
              </w:rPr>
              <w:t>UTEP</w:t>
            </w:r>
          </w:p>
        </w:tc>
        <w:tc>
          <w:tcPr>
            <w:tcW w:w="931" w:type="dxa"/>
            <w:shd w:val="clear" w:color="auto" w:fill="FADDCA"/>
          </w:tcPr>
          <w:p w14:paraId="77000EB6" w14:textId="77777777" w:rsidR="00E11F41" w:rsidRPr="003A7634" w:rsidRDefault="00E11F41" w:rsidP="000521F4">
            <w:pPr>
              <w:pStyle w:val="Heading2"/>
              <w:outlineLvl w:val="1"/>
              <w:rPr>
                <w:b/>
              </w:rPr>
            </w:pPr>
            <w:r w:rsidRPr="003A7634">
              <w:rPr>
                <w:b/>
              </w:rPr>
              <w:t>SCH</w:t>
            </w:r>
          </w:p>
        </w:tc>
        <w:tc>
          <w:tcPr>
            <w:tcW w:w="686" w:type="dxa"/>
            <w:shd w:val="clear" w:color="auto" w:fill="FADDCA"/>
          </w:tcPr>
          <w:p w14:paraId="5841513B" w14:textId="77777777" w:rsidR="00E11F41" w:rsidRPr="003A7634" w:rsidRDefault="00E11F41" w:rsidP="000521F4">
            <w:pPr>
              <w:pStyle w:val="Heading2"/>
              <w:numPr>
                <w:ilvl w:val="0"/>
                <w:numId w:val="5"/>
              </w:numPr>
              <w:tabs>
                <w:tab w:val="left" w:pos="560"/>
                <w:tab w:val="left" w:pos="690"/>
              </w:tabs>
              <w:ind w:hanging="650"/>
              <w:outlineLvl w:val="1"/>
              <w:rPr>
                <w:b/>
              </w:rPr>
            </w:pPr>
          </w:p>
        </w:tc>
      </w:tr>
      <w:tr w:rsidR="00E11F41" w:rsidRPr="003A7634" w14:paraId="5438D84D" w14:textId="77777777" w:rsidTr="000521F4">
        <w:tc>
          <w:tcPr>
            <w:tcW w:w="4018" w:type="dxa"/>
          </w:tcPr>
          <w:p w14:paraId="1CCA3B50" w14:textId="77777777" w:rsidR="00E11F41" w:rsidRPr="003A7634" w:rsidRDefault="00E11F41" w:rsidP="000521F4">
            <w:pPr>
              <w:jc w:val="both"/>
              <w:rPr>
                <w:rFonts w:ascii="Arial" w:hAnsi="Arial" w:cs="Arial"/>
                <w:color w:val="002060"/>
                <w:sz w:val="20"/>
                <w:szCs w:val="20"/>
              </w:rPr>
            </w:pPr>
          </w:p>
        </w:tc>
        <w:tc>
          <w:tcPr>
            <w:tcW w:w="4260" w:type="dxa"/>
          </w:tcPr>
          <w:p w14:paraId="15522516" w14:textId="77777777" w:rsidR="00E11F41" w:rsidRPr="003A7634" w:rsidRDefault="00E11F41" w:rsidP="000521F4">
            <w:pPr>
              <w:jc w:val="both"/>
              <w:rPr>
                <w:rFonts w:ascii="Arial" w:hAnsi="Arial" w:cs="Arial"/>
                <w:color w:val="002060"/>
                <w:sz w:val="20"/>
                <w:szCs w:val="20"/>
              </w:rPr>
            </w:pPr>
          </w:p>
        </w:tc>
        <w:tc>
          <w:tcPr>
            <w:tcW w:w="931" w:type="dxa"/>
          </w:tcPr>
          <w:p w14:paraId="0B65793D" w14:textId="77777777" w:rsidR="00E11F41" w:rsidRPr="003A7634" w:rsidRDefault="00E11F41" w:rsidP="000521F4">
            <w:pPr>
              <w:jc w:val="both"/>
              <w:rPr>
                <w:rFonts w:ascii="Arial" w:hAnsi="Arial" w:cs="Arial"/>
                <w:color w:val="002060"/>
                <w:sz w:val="20"/>
                <w:szCs w:val="20"/>
              </w:rPr>
            </w:pPr>
          </w:p>
        </w:tc>
        <w:tc>
          <w:tcPr>
            <w:tcW w:w="686" w:type="dxa"/>
          </w:tcPr>
          <w:p w14:paraId="4EE8CE22" w14:textId="77777777" w:rsidR="00E11F41" w:rsidRPr="003A7634" w:rsidRDefault="00E11F41" w:rsidP="000521F4">
            <w:pPr>
              <w:jc w:val="both"/>
              <w:rPr>
                <w:rFonts w:ascii="Arial" w:hAnsi="Arial" w:cs="Arial"/>
                <w:color w:val="002060"/>
                <w:sz w:val="20"/>
                <w:szCs w:val="20"/>
              </w:rPr>
            </w:pPr>
          </w:p>
        </w:tc>
      </w:tr>
      <w:tr w:rsidR="00E11F41" w:rsidRPr="003A7634" w14:paraId="59217740" w14:textId="77777777" w:rsidTr="000521F4">
        <w:tc>
          <w:tcPr>
            <w:tcW w:w="4018" w:type="dxa"/>
          </w:tcPr>
          <w:p w14:paraId="23CED5AB" w14:textId="77777777" w:rsidR="00E11F41" w:rsidRPr="003A7634" w:rsidRDefault="00E11F41" w:rsidP="000521F4">
            <w:pPr>
              <w:jc w:val="both"/>
              <w:rPr>
                <w:rFonts w:ascii="Arial" w:hAnsi="Arial" w:cs="Arial"/>
                <w:color w:val="002060"/>
                <w:sz w:val="20"/>
                <w:szCs w:val="20"/>
              </w:rPr>
            </w:pPr>
          </w:p>
        </w:tc>
        <w:tc>
          <w:tcPr>
            <w:tcW w:w="4260" w:type="dxa"/>
          </w:tcPr>
          <w:p w14:paraId="50E7D6D7" w14:textId="77777777" w:rsidR="00E11F41" w:rsidRPr="003A7634" w:rsidRDefault="00E11F41" w:rsidP="000521F4">
            <w:pPr>
              <w:jc w:val="both"/>
              <w:rPr>
                <w:rFonts w:ascii="Arial" w:hAnsi="Arial" w:cs="Arial"/>
                <w:color w:val="002060"/>
                <w:sz w:val="20"/>
                <w:szCs w:val="20"/>
              </w:rPr>
            </w:pPr>
          </w:p>
        </w:tc>
        <w:tc>
          <w:tcPr>
            <w:tcW w:w="931" w:type="dxa"/>
          </w:tcPr>
          <w:p w14:paraId="6929C826" w14:textId="77777777" w:rsidR="00E11F41" w:rsidRPr="003A7634" w:rsidRDefault="00E11F41" w:rsidP="000521F4">
            <w:pPr>
              <w:jc w:val="both"/>
              <w:rPr>
                <w:rFonts w:ascii="Arial" w:hAnsi="Arial" w:cs="Arial"/>
                <w:color w:val="002060"/>
                <w:sz w:val="20"/>
                <w:szCs w:val="20"/>
              </w:rPr>
            </w:pPr>
          </w:p>
        </w:tc>
        <w:tc>
          <w:tcPr>
            <w:tcW w:w="686" w:type="dxa"/>
          </w:tcPr>
          <w:p w14:paraId="02F0560A" w14:textId="77777777" w:rsidR="00E11F41" w:rsidRPr="003A7634" w:rsidRDefault="00E11F41" w:rsidP="000521F4">
            <w:pPr>
              <w:jc w:val="both"/>
              <w:rPr>
                <w:rFonts w:ascii="Arial" w:hAnsi="Arial" w:cs="Arial"/>
                <w:color w:val="002060"/>
                <w:sz w:val="20"/>
                <w:szCs w:val="20"/>
              </w:rPr>
            </w:pPr>
          </w:p>
        </w:tc>
      </w:tr>
      <w:tr w:rsidR="00E11F41" w:rsidRPr="003A7634" w14:paraId="6F3CAC48" w14:textId="77777777" w:rsidTr="000521F4">
        <w:tc>
          <w:tcPr>
            <w:tcW w:w="4018" w:type="dxa"/>
          </w:tcPr>
          <w:p w14:paraId="73E8C63D" w14:textId="77777777" w:rsidR="00E11F41" w:rsidRPr="003A7634" w:rsidRDefault="00E11F41" w:rsidP="000521F4">
            <w:pPr>
              <w:jc w:val="both"/>
              <w:rPr>
                <w:rFonts w:ascii="Arial" w:hAnsi="Arial" w:cs="Arial"/>
                <w:color w:val="002060"/>
                <w:sz w:val="20"/>
                <w:szCs w:val="20"/>
              </w:rPr>
            </w:pPr>
          </w:p>
        </w:tc>
        <w:tc>
          <w:tcPr>
            <w:tcW w:w="4260" w:type="dxa"/>
          </w:tcPr>
          <w:p w14:paraId="440A09E5" w14:textId="77777777" w:rsidR="00E11F41" w:rsidRPr="003A7634" w:rsidRDefault="00E11F41" w:rsidP="000521F4">
            <w:pPr>
              <w:jc w:val="both"/>
              <w:rPr>
                <w:rFonts w:ascii="Arial" w:hAnsi="Arial" w:cs="Arial"/>
                <w:color w:val="002060"/>
                <w:sz w:val="20"/>
                <w:szCs w:val="20"/>
              </w:rPr>
            </w:pPr>
          </w:p>
        </w:tc>
        <w:tc>
          <w:tcPr>
            <w:tcW w:w="931" w:type="dxa"/>
          </w:tcPr>
          <w:p w14:paraId="502A7A38" w14:textId="77777777" w:rsidR="00E11F41" w:rsidRPr="003A7634" w:rsidRDefault="00E11F41" w:rsidP="000521F4">
            <w:pPr>
              <w:jc w:val="both"/>
              <w:rPr>
                <w:rFonts w:ascii="Arial" w:hAnsi="Arial" w:cs="Arial"/>
                <w:color w:val="002060"/>
                <w:sz w:val="20"/>
                <w:szCs w:val="20"/>
              </w:rPr>
            </w:pPr>
          </w:p>
        </w:tc>
        <w:tc>
          <w:tcPr>
            <w:tcW w:w="686" w:type="dxa"/>
          </w:tcPr>
          <w:p w14:paraId="089FA2FE" w14:textId="77777777" w:rsidR="00E11F41" w:rsidRPr="003A7634" w:rsidRDefault="00E11F41" w:rsidP="000521F4">
            <w:pPr>
              <w:jc w:val="both"/>
              <w:rPr>
                <w:rFonts w:ascii="Arial" w:hAnsi="Arial" w:cs="Arial"/>
                <w:color w:val="002060"/>
                <w:sz w:val="20"/>
                <w:szCs w:val="20"/>
              </w:rPr>
            </w:pPr>
          </w:p>
        </w:tc>
      </w:tr>
      <w:tr w:rsidR="00E11F41" w:rsidRPr="003A7634" w14:paraId="32577359" w14:textId="77777777" w:rsidTr="000521F4">
        <w:tc>
          <w:tcPr>
            <w:tcW w:w="4018" w:type="dxa"/>
          </w:tcPr>
          <w:p w14:paraId="05AA4756" w14:textId="77777777" w:rsidR="00E11F41" w:rsidRPr="003A7634" w:rsidRDefault="00E11F41" w:rsidP="000521F4">
            <w:pPr>
              <w:jc w:val="both"/>
              <w:rPr>
                <w:rFonts w:ascii="Arial" w:hAnsi="Arial" w:cs="Arial"/>
                <w:color w:val="002060"/>
                <w:sz w:val="20"/>
                <w:szCs w:val="20"/>
              </w:rPr>
            </w:pPr>
          </w:p>
        </w:tc>
        <w:tc>
          <w:tcPr>
            <w:tcW w:w="4260" w:type="dxa"/>
          </w:tcPr>
          <w:p w14:paraId="707F6769" w14:textId="77777777" w:rsidR="00E11F41" w:rsidRPr="003A7634" w:rsidRDefault="00E11F41" w:rsidP="000521F4">
            <w:pPr>
              <w:jc w:val="both"/>
              <w:rPr>
                <w:rFonts w:ascii="Arial" w:hAnsi="Arial" w:cs="Arial"/>
                <w:color w:val="002060"/>
                <w:sz w:val="20"/>
                <w:szCs w:val="20"/>
              </w:rPr>
            </w:pPr>
          </w:p>
        </w:tc>
        <w:tc>
          <w:tcPr>
            <w:tcW w:w="931" w:type="dxa"/>
          </w:tcPr>
          <w:p w14:paraId="62AF17AF" w14:textId="77777777" w:rsidR="00E11F41" w:rsidRPr="003A7634" w:rsidRDefault="00E11F41" w:rsidP="000521F4">
            <w:pPr>
              <w:jc w:val="both"/>
              <w:rPr>
                <w:rFonts w:ascii="Arial" w:hAnsi="Arial" w:cs="Arial"/>
                <w:color w:val="002060"/>
                <w:sz w:val="20"/>
                <w:szCs w:val="20"/>
              </w:rPr>
            </w:pPr>
          </w:p>
        </w:tc>
        <w:tc>
          <w:tcPr>
            <w:tcW w:w="686" w:type="dxa"/>
          </w:tcPr>
          <w:p w14:paraId="722C8E2E" w14:textId="77777777" w:rsidR="00E11F41" w:rsidRPr="003A7634" w:rsidRDefault="00E11F41" w:rsidP="000521F4">
            <w:pPr>
              <w:jc w:val="both"/>
              <w:rPr>
                <w:rFonts w:ascii="Arial" w:hAnsi="Arial" w:cs="Arial"/>
                <w:color w:val="002060"/>
                <w:sz w:val="20"/>
                <w:szCs w:val="20"/>
              </w:rPr>
            </w:pPr>
          </w:p>
        </w:tc>
      </w:tr>
      <w:tr w:rsidR="00E11F41" w:rsidRPr="003A7634" w14:paraId="2891E0D4" w14:textId="77777777" w:rsidTr="000521F4">
        <w:tc>
          <w:tcPr>
            <w:tcW w:w="4018" w:type="dxa"/>
          </w:tcPr>
          <w:p w14:paraId="5FF0E1E4" w14:textId="77777777" w:rsidR="00E11F41" w:rsidRPr="003A7634" w:rsidRDefault="00E11F41" w:rsidP="000521F4">
            <w:pPr>
              <w:jc w:val="both"/>
              <w:rPr>
                <w:rFonts w:ascii="Arial" w:hAnsi="Arial" w:cs="Arial"/>
                <w:color w:val="002060"/>
                <w:sz w:val="20"/>
                <w:szCs w:val="20"/>
              </w:rPr>
            </w:pPr>
          </w:p>
        </w:tc>
        <w:tc>
          <w:tcPr>
            <w:tcW w:w="4260" w:type="dxa"/>
          </w:tcPr>
          <w:p w14:paraId="3716C963" w14:textId="77777777" w:rsidR="00E11F41" w:rsidRPr="003A7634" w:rsidRDefault="00E11F41" w:rsidP="000521F4">
            <w:pPr>
              <w:jc w:val="both"/>
              <w:rPr>
                <w:rFonts w:ascii="Arial" w:hAnsi="Arial" w:cs="Arial"/>
                <w:color w:val="002060"/>
                <w:sz w:val="20"/>
                <w:szCs w:val="20"/>
              </w:rPr>
            </w:pPr>
          </w:p>
        </w:tc>
        <w:tc>
          <w:tcPr>
            <w:tcW w:w="931" w:type="dxa"/>
          </w:tcPr>
          <w:p w14:paraId="0038A17A" w14:textId="77777777" w:rsidR="00E11F41" w:rsidRPr="003A7634" w:rsidRDefault="00E11F41" w:rsidP="000521F4">
            <w:pPr>
              <w:jc w:val="both"/>
              <w:rPr>
                <w:rFonts w:ascii="Arial" w:hAnsi="Arial" w:cs="Arial"/>
                <w:color w:val="002060"/>
                <w:sz w:val="20"/>
                <w:szCs w:val="20"/>
              </w:rPr>
            </w:pPr>
          </w:p>
        </w:tc>
        <w:tc>
          <w:tcPr>
            <w:tcW w:w="686" w:type="dxa"/>
          </w:tcPr>
          <w:p w14:paraId="179775E0" w14:textId="77777777" w:rsidR="00E11F41" w:rsidRPr="003A7634" w:rsidRDefault="00E11F41" w:rsidP="000521F4">
            <w:pPr>
              <w:jc w:val="both"/>
              <w:rPr>
                <w:rFonts w:ascii="Arial" w:hAnsi="Arial" w:cs="Arial"/>
                <w:color w:val="002060"/>
                <w:sz w:val="20"/>
                <w:szCs w:val="20"/>
              </w:rPr>
            </w:pPr>
          </w:p>
        </w:tc>
      </w:tr>
      <w:tr w:rsidR="00E11F41" w:rsidRPr="003A7634" w14:paraId="51EF86FB" w14:textId="77777777" w:rsidTr="000521F4">
        <w:tc>
          <w:tcPr>
            <w:tcW w:w="4018" w:type="dxa"/>
          </w:tcPr>
          <w:p w14:paraId="7F6AEDAC" w14:textId="77777777" w:rsidR="00E11F41" w:rsidRPr="003A7634" w:rsidRDefault="00E11F41" w:rsidP="000521F4">
            <w:pPr>
              <w:jc w:val="both"/>
              <w:rPr>
                <w:rFonts w:ascii="Arial" w:hAnsi="Arial" w:cs="Arial"/>
                <w:color w:val="002060"/>
                <w:sz w:val="20"/>
                <w:szCs w:val="20"/>
              </w:rPr>
            </w:pPr>
          </w:p>
        </w:tc>
        <w:tc>
          <w:tcPr>
            <w:tcW w:w="4260" w:type="dxa"/>
          </w:tcPr>
          <w:p w14:paraId="442CEEE6" w14:textId="77777777" w:rsidR="00E11F41" w:rsidRPr="003A7634" w:rsidRDefault="00E11F41" w:rsidP="000521F4">
            <w:pPr>
              <w:jc w:val="both"/>
              <w:rPr>
                <w:rFonts w:ascii="Arial" w:hAnsi="Arial" w:cs="Arial"/>
                <w:color w:val="002060"/>
                <w:sz w:val="20"/>
                <w:szCs w:val="20"/>
              </w:rPr>
            </w:pPr>
          </w:p>
        </w:tc>
        <w:tc>
          <w:tcPr>
            <w:tcW w:w="931" w:type="dxa"/>
          </w:tcPr>
          <w:p w14:paraId="0AD5BA82" w14:textId="77777777" w:rsidR="00E11F41" w:rsidRPr="003A7634" w:rsidRDefault="00E11F41" w:rsidP="000521F4">
            <w:pPr>
              <w:jc w:val="both"/>
              <w:rPr>
                <w:rFonts w:ascii="Arial" w:hAnsi="Arial" w:cs="Arial"/>
                <w:color w:val="002060"/>
                <w:sz w:val="20"/>
                <w:szCs w:val="20"/>
              </w:rPr>
            </w:pPr>
          </w:p>
        </w:tc>
        <w:tc>
          <w:tcPr>
            <w:tcW w:w="686" w:type="dxa"/>
          </w:tcPr>
          <w:p w14:paraId="4460D59B" w14:textId="77777777" w:rsidR="00E11F41" w:rsidRPr="003A7634" w:rsidRDefault="00E11F41" w:rsidP="000521F4">
            <w:pPr>
              <w:jc w:val="both"/>
              <w:rPr>
                <w:rFonts w:ascii="Arial" w:hAnsi="Arial" w:cs="Arial"/>
                <w:color w:val="002060"/>
                <w:sz w:val="20"/>
                <w:szCs w:val="20"/>
              </w:rPr>
            </w:pPr>
          </w:p>
        </w:tc>
      </w:tr>
      <w:tr w:rsidR="00E11F41" w:rsidRPr="003A7634" w14:paraId="153FEED0" w14:textId="77777777" w:rsidTr="000521F4">
        <w:tc>
          <w:tcPr>
            <w:tcW w:w="4018" w:type="dxa"/>
          </w:tcPr>
          <w:p w14:paraId="6D1A25B2" w14:textId="77777777" w:rsidR="00E11F41" w:rsidRPr="003A7634" w:rsidRDefault="00E11F41" w:rsidP="000521F4">
            <w:pPr>
              <w:jc w:val="both"/>
              <w:rPr>
                <w:rFonts w:ascii="Arial" w:hAnsi="Arial" w:cs="Arial"/>
                <w:color w:val="002060"/>
                <w:sz w:val="20"/>
                <w:szCs w:val="20"/>
              </w:rPr>
            </w:pPr>
          </w:p>
        </w:tc>
        <w:tc>
          <w:tcPr>
            <w:tcW w:w="4260" w:type="dxa"/>
          </w:tcPr>
          <w:p w14:paraId="1F2507B1" w14:textId="77777777" w:rsidR="00E11F41" w:rsidRPr="003A7634" w:rsidRDefault="00E11F41" w:rsidP="000521F4">
            <w:pPr>
              <w:jc w:val="both"/>
              <w:rPr>
                <w:rFonts w:ascii="Arial" w:hAnsi="Arial" w:cs="Arial"/>
                <w:color w:val="002060"/>
                <w:sz w:val="20"/>
                <w:szCs w:val="20"/>
              </w:rPr>
            </w:pPr>
          </w:p>
        </w:tc>
        <w:tc>
          <w:tcPr>
            <w:tcW w:w="931" w:type="dxa"/>
          </w:tcPr>
          <w:p w14:paraId="6AA4C5AC" w14:textId="77777777" w:rsidR="00E11F41" w:rsidRPr="003A7634" w:rsidRDefault="00E11F41" w:rsidP="000521F4">
            <w:pPr>
              <w:jc w:val="both"/>
              <w:rPr>
                <w:rFonts w:ascii="Arial" w:hAnsi="Arial" w:cs="Arial"/>
                <w:color w:val="002060"/>
                <w:sz w:val="20"/>
                <w:szCs w:val="20"/>
              </w:rPr>
            </w:pPr>
          </w:p>
        </w:tc>
        <w:tc>
          <w:tcPr>
            <w:tcW w:w="686" w:type="dxa"/>
          </w:tcPr>
          <w:p w14:paraId="4E40566A" w14:textId="77777777" w:rsidR="00E11F41" w:rsidRPr="003A7634" w:rsidRDefault="00E11F41" w:rsidP="000521F4">
            <w:pPr>
              <w:jc w:val="both"/>
              <w:rPr>
                <w:rFonts w:ascii="Arial" w:hAnsi="Arial" w:cs="Arial"/>
                <w:color w:val="002060"/>
                <w:sz w:val="20"/>
                <w:szCs w:val="20"/>
              </w:rPr>
            </w:pPr>
          </w:p>
        </w:tc>
      </w:tr>
      <w:tr w:rsidR="00E11F41" w:rsidRPr="003A7634" w14:paraId="396F958D" w14:textId="77777777" w:rsidTr="000521F4">
        <w:tc>
          <w:tcPr>
            <w:tcW w:w="4018" w:type="dxa"/>
          </w:tcPr>
          <w:p w14:paraId="50B94DEB" w14:textId="77777777" w:rsidR="00E11F41" w:rsidRPr="003A7634" w:rsidRDefault="00E11F41" w:rsidP="000521F4">
            <w:pPr>
              <w:jc w:val="both"/>
              <w:rPr>
                <w:rFonts w:ascii="Arial" w:hAnsi="Arial" w:cs="Arial"/>
                <w:color w:val="002060"/>
                <w:sz w:val="20"/>
                <w:szCs w:val="20"/>
              </w:rPr>
            </w:pPr>
          </w:p>
        </w:tc>
        <w:tc>
          <w:tcPr>
            <w:tcW w:w="4260" w:type="dxa"/>
          </w:tcPr>
          <w:p w14:paraId="6FEF1E97" w14:textId="77777777" w:rsidR="00E11F41" w:rsidRPr="003A7634" w:rsidRDefault="00E11F41" w:rsidP="000521F4">
            <w:pPr>
              <w:jc w:val="both"/>
              <w:rPr>
                <w:rFonts w:ascii="Arial" w:hAnsi="Arial" w:cs="Arial"/>
                <w:color w:val="002060"/>
                <w:sz w:val="20"/>
                <w:szCs w:val="20"/>
              </w:rPr>
            </w:pPr>
          </w:p>
        </w:tc>
        <w:tc>
          <w:tcPr>
            <w:tcW w:w="931" w:type="dxa"/>
          </w:tcPr>
          <w:p w14:paraId="4375681D" w14:textId="77777777" w:rsidR="00E11F41" w:rsidRPr="003A7634" w:rsidRDefault="00E11F41" w:rsidP="000521F4">
            <w:pPr>
              <w:jc w:val="both"/>
              <w:rPr>
                <w:rFonts w:ascii="Arial" w:hAnsi="Arial" w:cs="Arial"/>
                <w:color w:val="002060"/>
                <w:sz w:val="20"/>
                <w:szCs w:val="20"/>
              </w:rPr>
            </w:pPr>
          </w:p>
        </w:tc>
        <w:tc>
          <w:tcPr>
            <w:tcW w:w="686" w:type="dxa"/>
          </w:tcPr>
          <w:p w14:paraId="0A27F1B0" w14:textId="77777777" w:rsidR="00E11F41" w:rsidRPr="003A7634" w:rsidRDefault="00E11F41" w:rsidP="000521F4">
            <w:pPr>
              <w:jc w:val="both"/>
              <w:rPr>
                <w:rFonts w:ascii="Arial" w:hAnsi="Arial" w:cs="Arial"/>
                <w:color w:val="002060"/>
                <w:sz w:val="20"/>
                <w:szCs w:val="20"/>
              </w:rPr>
            </w:pPr>
          </w:p>
        </w:tc>
      </w:tr>
      <w:tr w:rsidR="00E11F41" w:rsidRPr="003A7634" w14:paraId="73A169DA" w14:textId="77777777" w:rsidTr="000521F4">
        <w:tc>
          <w:tcPr>
            <w:tcW w:w="4018" w:type="dxa"/>
          </w:tcPr>
          <w:p w14:paraId="08C906F0" w14:textId="77777777" w:rsidR="00E11F41" w:rsidRPr="003A7634" w:rsidRDefault="00E11F41" w:rsidP="000521F4">
            <w:pPr>
              <w:jc w:val="both"/>
              <w:rPr>
                <w:rFonts w:ascii="Arial" w:hAnsi="Arial" w:cs="Arial"/>
                <w:color w:val="002060"/>
                <w:sz w:val="20"/>
                <w:szCs w:val="20"/>
              </w:rPr>
            </w:pPr>
          </w:p>
        </w:tc>
        <w:tc>
          <w:tcPr>
            <w:tcW w:w="4260" w:type="dxa"/>
          </w:tcPr>
          <w:p w14:paraId="231BC7F5" w14:textId="77777777" w:rsidR="00E11F41" w:rsidRPr="003A7634" w:rsidRDefault="00E11F41" w:rsidP="000521F4">
            <w:pPr>
              <w:jc w:val="both"/>
              <w:rPr>
                <w:rFonts w:ascii="Arial" w:hAnsi="Arial" w:cs="Arial"/>
                <w:color w:val="002060"/>
                <w:sz w:val="20"/>
                <w:szCs w:val="20"/>
              </w:rPr>
            </w:pPr>
          </w:p>
        </w:tc>
        <w:tc>
          <w:tcPr>
            <w:tcW w:w="931" w:type="dxa"/>
          </w:tcPr>
          <w:p w14:paraId="7BD2C044" w14:textId="77777777" w:rsidR="00E11F41" w:rsidRPr="003A7634" w:rsidRDefault="00E11F41" w:rsidP="000521F4">
            <w:pPr>
              <w:jc w:val="both"/>
              <w:rPr>
                <w:rFonts w:ascii="Arial" w:hAnsi="Arial" w:cs="Arial"/>
                <w:color w:val="002060"/>
                <w:sz w:val="20"/>
                <w:szCs w:val="20"/>
              </w:rPr>
            </w:pPr>
          </w:p>
        </w:tc>
        <w:tc>
          <w:tcPr>
            <w:tcW w:w="686" w:type="dxa"/>
          </w:tcPr>
          <w:p w14:paraId="5F26EEBB" w14:textId="77777777" w:rsidR="00E11F41" w:rsidRDefault="00E11F41" w:rsidP="000521F4">
            <w:pPr>
              <w:jc w:val="both"/>
              <w:rPr>
                <w:rFonts w:ascii="Arial" w:hAnsi="Arial" w:cs="Arial"/>
                <w:color w:val="002060"/>
                <w:sz w:val="20"/>
                <w:szCs w:val="20"/>
              </w:rPr>
            </w:pPr>
          </w:p>
        </w:tc>
      </w:tr>
      <w:tr w:rsidR="00E11F41" w:rsidRPr="003A7634" w14:paraId="48F070A4" w14:textId="77777777" w:rsidTr="000521F4">
        <w:tc>
          <w:tcPr>
            <w:tcW w:w="4018" w:type="dxa"/>
          </w:tcPr>
          <w:p w14:paraId="1266BBF2" w14:textId="77777777" w:rsidR="00E11F41" w:rsidRPr="003A7634" w:rsidRDefault="00E11F41" w:rsidP="000521F4">
            <w:pPr>
              <w:jc w:val="both"/>
              <w:rPr>
                <w:rFonts w:ascii="Arial" w:hAnsi="Arial" w:cs="Arial"/>
                <w:color w:val="002060"/>
                <w:sz w:val="20"/>
                <w:szCs w:val="20"/>
              </w:rPr>
            </w:pPr>
          </w:p>
        </w:tc>
        <w:tc>
          <w:tcPr>
            <w:tcW w:w="4260" w:type="dxa"/>
          </w:tcPr>
          <w:p w14:paraId="0A44EE30" w14:textId="77777777" w:rsidR="00E11F41" w:rsidRPr="003A7634" w:rsidRDefault="00E11F41" w:rsidP="000521F4">
            <w:pPr>
              <w:jc w:val="both"/>
              <w:rPr>
                <w:rFonts w:ascii="Arial" w:hAnsi="Arial" w:cs="Arial"/>
                <w:color w:val="002060"/>
                <w:sz w:val="20"/>
                <w:szCs w:val="20"/>
              </w:rPr>
            </w:pPr>
          </w:p>
        </w:tc>
        <w:tc>
          <w:tcPr>
            <w:tcW w:w="931" w:type="dxa"/>
          </w:tcPr>
          <w:p w14:paraId="11724E8E" w14:textId="77777777" w:rsidR="00E11F41" w:rsidRPr="003A7634" w:rsidRDefault="00E11F41" w:rsidP="000521F4">
            <w:pPr>
              <w:jc w:val="both"/>
              <w:rPr>
                <w:rFonts w:ascii="Arial" w:hAnsi="Arial" w:cs="Arial"/>
                <w:color w:val="002060"/>
                <w:sz w:val="20"/>
                <w:szCs w:val="20"/>
              </w:rPr>
            </w:pPr>
          </w:p>
        </w:tc>
        <w:tc>
          <w:tcPr>
            <w:tcW w:w="686" w:type="dxa"/>
          </w:tcPr>
          <w:p w14:paraId="693C4A04" w14:textId="77777777" w:rsidR="00E11F41" w:rsidRDefault="00E11F41" w:rsidP="000521F4">
            <w:pPr>
              <w:jc w:val="both"/>
              <w:rPr>
                <w:rFonts w:ascii="Arial" w:hAnsi="Arial" w:cs="Arial"/>
                <w:color w:val="002060"/>
                <w:sz w:val="20"/>
                <w:szCs w:val="20"/>
              </w:rPr>
            </w:pPr>
          </w:p>
        </w:tc>
      </w:tr>
      <w:tr w:rsidR="00E11F41" w:rsidRPr="003A7634" w14:paraId="2045644B" w14:textId="77777777" w:rsidTr="000521F4">
        <w:tc>
          <w:tcPr>
            <w:tcW w:w="4018" w:type="dxa"/>
          </w:tcPr>
          <w:p w14:paraId="4B1E20B7" w14:textId="77777777" w:rsidR="00E11F41" w:rsidRPr="003A7634" w:rsidRDefault="00E11F41" w:rsidP="000521F4">
            <w:pPr>
              <w:jc w:val="both"/>
              <w:rPr>
                <w:rFonts w:ascii="Arial" w:hAnsi="Arial" w:cs="Arial"/>
                <w:color w:val="002060"/>
                <w:sz w:val="20"/>
                <w:szCs w:val="20"/>
              </w:rPr>
            </w:pPr>
          </w:p>
        </w:tc>
        <w:tc>
          <w:tcPr>
            <w:tcW w:w="4260" w:type="dxa"/>
          </w:tcPr>
          <w:p w14:paraId="5DD9DDDA" w14:textId="77777777" w:rsidR="00E11F41" w:rsidRPr="003A7634" w:rsidRDefault="00E11F41" w:rsidP="000521F4">
            <w:pPr>
              <w:jc w:val="both"/>
              <w:rPr>
                <w:rFonts w:ascii="Arial" w:hAnsi="Arial" w:cs="Arial"/>
                <w:color w:val="002060"/>
                <w:sz w:val="20"/>
                <w:szCs w:val="20"/>
              </w:rPr>
            </w:pPr>
          </w:p>
        </w:tc>
        <w:tc>
          <w:tcPr>
            <w:tcW w:w="931" w:type="dxa"/>
          </w:tcPr>
          <w:p w14:paraId="0A20D814" w14:textId="77777777" w:rsidR="00E11F41" w:rsidRPr="003A7634" w:rsidRDefault="00E11F41" w:rsidP="000521F4">
            <w:pPr>
              <w:jc w:val="both"/>
              <w:rPr>
                <w:rFonts w:ascii="Arial" w:hAnsi="Arial" w:cs="Arial"/>
                <w:color w:val="002060"/>
                <w:sz w:val="20"/>
                <w:szCs w:val="20"/>
              </w:rPr>
            </w:pPr>
          </w:p>
        </w:tc>
        <w:tc>
          <w:tcPr>
            <w:tcW w:w="686" w:type="dxa"/>
          </w:tcPr>
          <w:p w14:paraId="290E2F9D" w14:textId="77777777" w:rsidR="00E11F41" w:rsidRDefault="00E11F41" w:rsidP="000521F4">
            <w:pPr>
              <w:jc w:val="both"/>
              <w:rPr>
                <w:rFonts w:ascii="Arial" w:hAnsi="Arial" w:cs="Arial"/>
                <w:color w:val="002060"/>
                <w:sz w:val="20"/>
                <w:szCs w:val="20"/>
              </w:rPr>
            </w:pPr>
          </w:p>
        </w:tc>
      </w:tr>
      <w:tr w:rsidR="00E11F41" w:rsidRPr="003A7634" w14:paraId="0DEA5ED8" w14:textId="77777777" w:rsidTr="000521F4">
        <w:tc>
          <w:tcPr>
            <w:tcW w:w="4018" w:type="dxa"/>
          </w:tcPr>
          <w:p w14:paraId="212544F3" w14:textId="77777777" w:rsidR="00E11F41" w:rsidRPr="003A7634" w:rsidRDefault="00E11F41" w:rsidP="000521F4">
            <w:pPr>
              <w:jc w:val="both"/>
              <w:rPr>
                <w:rFonts w:ascii="Arial" w:hAnsi="Arial" w:cs="Arial"/>
                <w:color w:val="002060"/>
                <w:sz w:val="20"/>
                <w:szCs w:val="20"/>
              </w:rPr>
            </w:pPr>
          </w:p>
        </w:tc>
        <w:tc>
          <w:tcPr>
            <w:tcW w:w="4260" w:type="dxa"/>
          </w:tcPr>
          <w:p w14:paraId="2DD2DE7E" w14:textId="77777777" w:rsidR="00E11F41" w:rsidRPr="003A7634" w:rsidRDefault="00E11F41" w:rsidP="000521F4">
            <w:pPr>
              <w:jc w:val="both"/>
              <w:rPr>
                <w:rFonts w:ascii="Arial" w:hAnsi="Arial" w:cs="Arial"/>
                <w:color w:val="002060"/>
                <w:sz w:val="20"/>
                <w:szCs w:val="20"/>
              </w:rPr>
            </w:pPr>
          </w:p>
        </w:tc>
        <w:tc>
          <w:tcPr>
            <w:tcW w:w="931" w:type="dxa"/>
          </w:tcPr>
          <w:p w14:paraId="0DAE54CE" w14:textId="77777777" w:rsidR="00E11F41" w:rsidRPr="003A7634" w:rsidRDefault="00E11F41" w:rsidP="000521F4">
            <w:pPr>
              <w:jc w:val="both"/>
              <w:rPr>
                <w:rFonts w:ascii="Arial" w:hAnsi="Arial" w:cs="Arial"/>
                <w:color w:val="002060"/>
                <w:sz w:val="20"/>
                <w:szCs w:val="20"/>
              </w:rPr>
            </w:pPr>
          </w:p>
        </w:tc>
        <w:tc>
          <w:tcPr>
            <w:tcW w:w="686" w:type="dxa"/>
          </w:tcPr>
          <w:p w14:paraId="73F80BD2" w14:textId="77777777" w:rsidR="00E11F41" w:rsidRDefault="00E11F41" w:rsidP="000521F4">
            <w:pPr>
              <w:jc w:val="both"/>
              <w:rPr>
                <w:rFonts w:ascii="Arial" w:hAnsi="Arial" w:cs="Arial"/>
                <w:color w:val="002060"/>
                <w:sz w:val="20"/>
                <w:szCs w:val="20"/>
              </w:rPr>
            </w:pPr>
          </w:p>
        </w:tc>
      </w:tr>
      <w:tr w:rsidR="00E11F41" w:rsidRPr="003A7634" w14:paraId="537D2650" w14:textId="77777777" w:rsidTr="000521F4">
        <w:tc>
          <w:tcPr>
            <w:tcW w:w="8278" w:type="dxa"/>
            <w:gridSpan w:val="2"/>
            <w:shd w:val="clear" w:color="auto" w:fill="FCEEE4"/>
          </w:tcPr>
          <w:p w14:paraId="73453924" w14:textId="77777777" w:rsidR="00E11F41" w:rsidRPr="003A7634" w:rsidRDefault="00E11F41" w:rsidP="000521F4">
            <w:pPr>
              <w:jc w:val="right"/>
              <w:rPr>
                <w:rFonts w:ascii="Arial" w:hAnsi="Arial" w:cs="Arial"/>
                <w:b/>
                <w:i/>
                <w:color w:val="002060"/>
                <w:sz w:val="20"/>
                <w:szCs w:val="20"/>
              </w:rPr>
            </w:pPr>
            <w:r>
              <w:rPr>
                <w:rFonts w:ascii="Arial" w:hAnsi="Arial" w:cs="Arial"/>
                <w:b/>
                <w:i/>
                <w:color w:val="002060"/>
                <w:sz w:val="20"/>
                <w:szCs w:val="20"/>
              </w:rPr>
              <w:lastRenderedPageBreak/>
              <w:t>TOTAL SCH</w:t>
            </w:r>
          </w:p>
        </w:tc>
        <w:tc>
          <w:tcPr>
            <w:tcW w:w="931" w:type="dxa"/>
            <w:shd w:val="clear" w:color="auto" w:fill="FCEEE4"/>
          </w:tcPr>
          <w:p w14:paraId="41AE0E84" w14:textId="77777777" w:rsidR="00E11F41" w:rsidRPr="00B6700B" w:rsidRDefault="00E11F41" w:rsidP="000521F4">
            <w:pPr>
              <w:jc w:val="both"/>
              <w:rPr>
                <w:rFonts w:ascii="Arial" w:hAnsi="Arial" w:cs="Arial"/>
                <w:color w:val="002060"/>
                <w:sz w:val="20"/>
                <w:szCs w:val="20"/>
              </w:rPr>
            </w:pPr>
          </w:p>
        </w:tc>
        <w:tc>
          <w:tcPr>
            <w:tcW w:w="686" w:type="dxa"/>
            <w:shd w:val="clear" w:color="auto" w:fill="FCEEE4"/>
          </w:tcPr>
          <w:p w14:paraId="4D6FC248" w14:textId="77777777" w:rsidR="00E11F41" w:rsidRDefault="00E11F41" w:rsidP="000521F4">
            <w:pPr>
              <w:jc w:val="both"/>
              <w:rPr>
                <w:rFonts w:ascii="Arial" w:hAnsi="Arial" w:cs="Arial"/>
                <w:color w:val="002060"/>
                <w:sz w:val="20"/>
                <w:szCs w:val="20"/>
              </w:rPr>
            </w:pPr>
          </w:p>
        </w:tc>
      </w:tr>
    </w:tbl>
    <w:p w14:paraId="3506E09C" w14:textId="12ABC57F" w:rsidR="00ED6075" w:rsidRDefault="00ED6075" w:rsidP="00E11F41">
      <w:pPr>
        <w:spacing w:after="0"/>
        <w:rPr>
          <w:rFonts w:ascii="Arial" w:hAnsi="Arial" w:cs="Arial"/>
          <w:color w:val="0070C0"/>
          <w:sz w:val="20"/>
          <w:szCs w:val="20"/>
        </w:rPr>
      </w:pPr>
    </w:p>
    <w:p w14:paraId="5A7014E0" w14:textId="77777777" w:rsidR="00ED6075" w:rsidRPr="000521F4" w:rsidRDefault="00ED6075" w:rsidP="00E11F41">
      <w:pPr>
        <w:spacing w:after="0"/>
        <w:rPr>
          <w:rFonts w:ascii="Arial" w:hAnsi="Arial" w:cs="Arial"/>
          <w:color w:val="0070C0"/>
          <w:sz w:val="20"/>
          <w:szCs w:val="20"/>
        </w:rPr>
      </w:pPr>
    </w:p>
    <w:p w14:paraId="598840E6" w14:textId="21099B0D" w:rsidR="000521F4" w:rsidRPr="00164296" w:rsidRDefault="000521F4" w:rsidP="000521F4">
      <w:pPr>
        <w:pBdr>
          <w:bottom w:val="single" w:sz="4" w:space="1" w:color="ED7D31" w:themeColor="accent2"/>
        </w:pBdr>
        <w:spacing w:after="0"/>
        <w:rPr>
          <w:rFonts w:ascii="Arial" w:hAnsi="Arial" w:cs="Arial"/>
          <w:b/>
          <w:color w:val="0070C0"/>
          <w:sz w:val="20"/>
          <w:szCs w:val="20"/>
        </w:rPr>
      </w:pPr>
      <w:r w:rsidRPr="00806FA7">
        <w:rPr>
          <w:noProof/>
        </w:rPr>
        <mc:AlternateContent>
          <mc:Choice Requires="wps">
            <w:drawing>
              <wp:anchor distT="45720" distB="45720" distL="114300" distR="114300" simplePos="0" relativeHeight="251675648" behindDoc="0" locked="0" layoutInCell="1" allowOverlap="1" wp14:anchorId="23AF4B53" wp14:editId="6B5ED362">
                <wp:simplePos x="0" y="0"/>
                <wp:positionH relativeFrom="margin">
                  <wp:posOffset>-14605</wp:posOffset>
                </wp:positionH>
                <wp:positionV relativeFrom="paragraph">
                  <wp:posOffset>-118237</wp:posOffset>
                </wp:positionV>
                <wp:extent cx="1466850" cy="2889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8925"/>
                        </a:xfrm>
                        <a:prstGeom prst="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A7EB23B" w14:textId="02CE6BE6" w:rsidR="000521F4" w:rsidRPr="000521F4" w:rsidRDefault="000521F4" w:rsidP="000521F4">
                            <w:pPr>
                              <w:rPr>
                                <w:b/>
                                <w:i/>
                                <w:color w:val="002060"/>
                              </w:rPr>
                            </w:pPr>
                            <w:r w:rsidRPr="000521F4">
                              <w:rPr>
                                <w:b/>
                                <w:i/>
                                <w:color w:val="002060"/>
                              </w:rPr>
                              <w:t>Pathways to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4B53" id="_x0000_s1027" type="#_x0000_t202" style="position:absolute;margin-left:-1.15pt;margin-top:-9.3pt;width:115.5pt;height:2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" fillcolor="#ed7d31 [3205]" stroked="f">
                <v:fill opacity="32896f"/>
                <v:textbox>
                  <w:txbxContent>
                    <w:p w14:paraId="2A7EB23B" w14:textId="02CE6BE6" w:rsidR="000521F4" w:rsidRPr="000521F4" w:rsidRDefault="000521F4" w:rsidP="000521F4">
                      <w:pPr>
                        <w:rPr>
                          <w:b/>
                          <w:i/>
                          <w:color w:val="002060"/>
                        </w:rPr>
                      </w:pPr>
                      <w:r w:rsidRPr="000521F4">
                        <w:rPr>
                          <w:b/>
                          <w:i/>
                          <w:color w:val="002060"/>
                        </w:rPr>
                        <w:t>Pathways to Success</w:t>
                      </w:r>
                    </w:p>
                  </w:txbxContent>
                </v:textbox>
                <w10:wrap anchorx="margin"/>
              </v:shape>
            </w:pict>
          </mc:Fallback>
        </mc:AlternateContent>
      </w:r>
      <w:r w:rsidRPr="00164296">
        <w:rPr>
          <w:rFonts w:ascii="Arial" w:hAnsi="Arial" w:cs="Arial"/>
          <w:b/>
          <w:color w:val="0070C0"/>
          <w:sz w:val="20"/>
          <w:szCs w:val="20"/>
        </w:rPr>
        <w:t xml:space="preserve"> </w:t>
      </w:r>
    </w:p>
    <w:p w14:paraId="5B2E8B9F" w14:textId="53287FD5" w:rsidR="000521F4" w:rsidRPr="002535A9" w:rsidRDefault="000521F4" w:rsidP="000521F4">
      <w:pPr>
        <w:pStyle w:val="ListParagraph"/>
        <w:numPr>
          <w:ilvl w:val="0"/>
          <w:numId w:val="1"/>
        </w:numPr>
        <w:spacing w:after="120"/>
        <w:ind w:left="360"/>
        <w:rPr>
          <w:rFonts w:ascii="Arial" w:hAnsi="Arial" w:cs="Arial"/>
          <w:i/>
          <w:color w:val="0070C0"/>
        </w:rPr>
      </w:pPr>
      <w:r w:rsidRPr="00211407">
        <w:rPr>
          <w:rFonts w:ascii="Arial" w:hAnsi="Arial" w:cs="Arial"/>
          <w:i/>
          <w:color w:val="0070C0"/>
        </w:rPr>
        <w:t xml:space="preserve">Students should begin the application process to UTEP one semester prior to scheduled start term. </w:t>
      </w:r>
      <w:r w:rsidR="002535A9">
        <w:rPr>
          <w:rFonts w:ascii="Arial" w:hAnsi="Arial" w:cs="Arial"/>
          <w:i/>
          <w:color w:val="0070C0"/>
        </w:rPr>
        <w:t xml:space="preserve">Visit </w:t>
      </w:r>
      <w:hyperlink r:id="rId12" w:history="1">
        <w:r w:rsidR="002535A9" w:rsidRPr="002535A9">
          <w:rPr>
            <w:rStyle w:val="Hyperlink"/>
            <w:rFonts w:ascii="Arial" w:hAnsi="Arial" w:cs="Arial"/>
            <w:i/>
            <w:sz w:val="20"/>
            <w:szCs w:val="20"/>
          </w:rPr>
          <w:t>utep.edu/admit</w:t>
        </w:r>
      </w:hyperlink>
      <w:r w:rsidR="002535A9" w:rsidRPr="002535A9">
        <w:rPr>
          <w:rFonts w:ascii="Arial" w:hAnsi="Arial" w:cs="Arial"/>
          <w:i/>
          <w:color w:val="002060"/>
          <w:sz w:val="20"/>
          <w:szCs w:val="20"/>
        </w:rPr>
        <w:t xml:space="preserve"> </w:t>
      </w:r>
      <w:r w:rsidR="002535A9" w:rsidRPr="002535A9">
        <w:rPr>
          <w:rFonts w:ascii="Arial" w:hAnsi="Arial" w:cs="Arial"/>
          <w:i/>
          <w:color w:val="0070C0"/>
          <w:sz w:val="20"/>
          <w:szCs w:val="20"/>
        </w:rPr>
        <w:t>for information on how to apply.</w:t>
      </w:r>
    </w:p>
    <w:p w14:paraId="7128FA6E" w14:textId="77777777" w:rsidR="000521F4" w:rsidRPr="000521F4" w:rsidRDefault="000521F4" w:rsidP="000521F4">
      <w:pPr>
        <w:pStyle w:val="ListParagraph"/>
        <w:spacing w:after="120"/>
        <w:ind w:left="360"/>
        <w:rPr>
          <w:rFonts w:ascii="Arial" w:hAnsi="Arial" w:cs="Arial"/>
          <w:i/>
          <w:color w:val="0070C0"/>
          <w:sz w:val="20"/>
          <w:szCs w:val="20"/>
        </w:rPr>
      </w:pPr>
    </w:p>
    <w:p w14:paraId="1BFFDAA8" w14:textId="1FCC896C" w:rsidR="00BD3FCF" w:rsidRPr="003A7634" w:rsidRDefault="00BD3FCF" w:rsidP="00BD3FCF">
      <w:pPr>
        <w:pBdr>
          <w:bottom w:val="single" w:sz="4" w:space="1" w:color="ED7D31" w:themeColor="accent2"/>
        </w:pBdr>
        <w:spacing w:after="120"/>
        <w:jc w:val="center"/>
        <w:rPr>
          <w:rFonts w:ascii="Arial" w:hAnsi="Arial" w:cs="Arial"/>
          <w:b/>
          <w:i/>
          <w:color w:val="002060"/>
          <w:sz w:val="20"/>
          <w:szCs w:val="20"/>
        </w:rPr>
      </w:pPr>
      <w:r>
        <w:rPr>
          <w:rFonts w:ascii="Arial" w:hAnsi="Arial" w:cs="Arial"/>
          <w:b/>
          <w:i/>
          <w:color w:val="002060"/>
          <w:sz w:val="20"/>
          <w:szCs w:val="20"/>
        </w:rPr>
        <w:t>Third</w:t>
      </w:r>
      <w:r w:rsidRPr="003A7634">
        <w:rPr>
          <w:rFonts w:ascii="Arial" w:hAnsi="Arial" w:cs="Arial"/>
          <w:b/>
          <w:i/>
          <w:color w:val="002060"/>
          <w:sz w:val="20"/>
          <w:szCs w:val="20"/>
        </w:rPr>
        <w:t xml:space="preserve"> Year</w:t>
      </w:r>
    </w:p>
    <w:tbl>
      <w:tblPr>
        <w:tblStyle w:val="TableGridLight"/>
        <w:tblW w:w="9895" w:type="dxa"/>
        <w:tblLook w:val="04A0" w:firstRow="1" w:lastRow="0" w:firstColumn="1" w:lastColumn="0" w:noHBand="0" w:noVBand="1"/>
      </w:tblPr>
      <w:tblGrid>
        <w:gridCol w:w="8475"/>
        <w:gridCol w:w="635"/>
        <w:gridCol w:w="785"/>
      </w:tblGrid>
      <w:tr w:rsidR="002F3D4C" w:rsidRPr="003A7634" w14:paraId="0E3192FD" w14:textId="77777777" w:rsidTr="002F3D4C">
        <w:trPr>
          <w:trHeight w:val="242"/>
        </w:trPr>
        <w:tc>
          <w:tcPr>
            <w:tcW w:w="8815" w:type="dxa"/>
            <w:shd w:val="clear" w:color="auto" w:fill="FADDCA"/>
          </w:tcPr>
          <w:p w14:paraId="1C9246EE" w14:textId="77777777" w:rsidR="002F3D4C" w:rsidRPr="003A7634" w:rsidRDefault="002F3D4C" w:rsidP="000521F4">
            <w:pPr>
              <w:pStyle w:val="Heading2"/>
              <w:outlineLvl w:val="1"/>
              <w:rPr>
                <w:b/>
              </w:rPr>
            </w:pPr>
            <w:r w:rsidRPr="003A7634">
              <w:rPr>
                <w:b/>
              </w:rPr>
              <w:t>UTEP</w:t>
            </w:r>
          </w:p>
        </w:tc>
        <w:tc>
          <w:tcPr>
            <w:tcW w:w="270" w:type="dxa"/>
            <w:shd w:val="clear" w:color="auto" w:fill="FADDCA"/>
          </w:tcPr>
          <w:p w14:paraId="32B7D0F5" w14:textId="77777777" w:rsidR="002F3D4C" w:rsidRPr="003A7634" w:rsidRDefault="002F3D4C" w:rsidP="000521F4">
            <w:pPr>
              <w:pStyle w:val="Heading2"/>
              <w:outlineLvl w:val="1"/>
              <w:rPr>
                <w:b/>
              </w:rPr>
            </w:pPr>
            <w:r w:rsidRPr="003A7634">
              <w:rPr>
                <w:b/>
              </w:rPr>
              <w:t>SCH</w:t>
            </w:r>
          </w:p>
        </w:tc>
        <w:tc>
          <w:tcPr>
            <w:tcW w:w="810" w:type="dxa"/>
            <w:shd w:val="clear" w:color="auto" w:fill="FADDCA"/>
          </w:tcPr>
          <w:p w14:paraId="50D81F32" w14:textId="77777777" w:rsidR="002F3D4C" w:rsidRPr="003A7634" w:rsidRDefault="002F3D4C" w:rsidP="002F3D4C">
            <w:pPr>
              <w:pStyle w:val="Heading2"/>
              <w:numPr>
                <w:ilvl w:val="0"/>
                <w:numId w:val="5"/>
              </w:numPr>
              <w:tabs>
                <w:tab w:val="left" w:pos="560"/>
                <w:tab w:val="left" w:pos="690"/>
              </w:tabs>
              <w:ind w:hanging="650"/>
              <w:outlineLvl w:val="1"/>
              <w:rPr>
                <w:b/>
              </w:rPr>
            </w:pPr>
          </w:p>
        </w:tc>
      </w:tr>
      <w:tr w:rsidR="002F3D4C" w:rsidRPr="003A7634" w14:paraId="480D39F1" w14:textId="77777777" w:rsidTr="002F3D4C">
        <w:tc>
          <w:tcPr>
            <w:tcW w:w="8815" w:type="dxa"/>
          </w:tcPr>
          <w:p w14:paraId="2D87BB5C" w14:textId="77777777" w:rsidR="002F3D4C" w:rsidRPr="003A7634" w:rsidRDefault="002F3D4C" w:rsidP="000521F4">
            <w:pPr>
              <w:jc w:val="both"/>
              <w:rPr>
                <w:rFonts w:ascii="Arial" w:hAnsi="Arial" w:cs="Arial"/>
                <w:color w:val="002060"/>
                <w:sz w:val="20"/>
                <w:szCs w:val="20"/>
              </w:rPr>
            </w:pPr>
          </w:p>
        </w:tc>
        <w:tc>
          <w:tcPr>
            <w:tcW w:w="270" w:type="dxa"/>
          </w:tcPr>
          <w:p w14:paraId="4B2B84EC" w14:textId="77777777" w:rsidR="002F3D4C" w:rsidRPr="003A7634" w:rsidRDefault="002F3D4C" w:rsidP="000521F4">
            <w:pPr>
              <w:jc w:val="both"/>
              <w:rPr>
                <w:rFonts w:ascii="Arial" w:hAnsi="Arial" w:cs="Arial"/>
                <w:color w:val="002060"/>
                <w:sz w:val="20"/>
                <w:szCs w:val="20"/>
              </w:rPr>
            </w:pPr>
          </w:p>
        </w:tc>
        <w:tc>
          <w:tcPr>
            <w:tcW w:w="810" w:type="dxa"/>
          </w:tcPr>
          <w:p w14:paraId="5F973D08" w14:textId="77777777" w:rsidR="002F3D4C" w:rsidRPr="003A7634" w:rsidRDefault="002F3D4C" w:rsidP="000521F4">
            <w:pPr>
              <w:jc w:val="both"/>
              <w:rPr>
                <w:rFonts w:ascii="Arial" w:hAnsi="Arial" w:cs="Arial"/>
                <w:color w:val="002060"/>
                <w:sz w:val="20"/>
                <w:szCs w:val="20"/>
              </w:rPr>
            </w:pPr>
          </w:p>
        </w:tc>
      </w:tr>
      <w:tr w:rsidR="002F3D4C" w:rsidRPr="003A7634" w14:paraId="223F9D97" w14:textId="77777777" w:rsidTr="002F3D4C">
        <w:tc>
          <w:tcPr>
            <w:tcW w:w="8815" w:type="dxa"/>
          </w:tcPr>
          <w:p w14:paraId="1CC9ECB8" w14:textId="77777777" w:rsidR="002F3D4C" w:rsidRPr="003A7634" w:rsidRDefault="002F3D4C" w:rsidP="000521F4">
            <w:pPr>
              <w:jc w:val="both"/>
              <w:rPr>
                <w:rFonts w:ascii="Arial" w:hAnsi="Arial" w:cs="Arial"/>
                <w:color w:val="002060"/>
                <w:sz w:val="20"/>
                <w:szCs w:val="20"/>
              </w:rPr>
            </w:pPr>
          </w:p>
        </w:tc>
        <w:tc>
          <w:tcPr>
            <w:tcW w:w="270" w:type="dxa"/>
          </w:tcPr>
          <w:p w14:paraId="098B0BB0" w14:textId="77777777" w:rsidR="002F3D4C" w:rsidRPr="003A7634" w:rsidRDefault="002F3D4C" w:rsidP="000521F4">
            <w:pPr>
              <w:jc w:val="both"/>
              <w:rPr>
                <w:rFonts w:ascii="Arial" w:hAnsi="Arial" w:cs="Arial"/>
                <w:color w:val="002060"/>
                <w:sz w:val="20"/>
                <w:szCs w:val="20"/>
              </w:rPr>
            </w:pPr>
          </w:p>
        </w:tc>
        <w:tc>
          <w:tcPr>
            <w:tcW w:w="810" w:type="dxa"/>
          </w:tcPr>
          <w:p w14:paraId="364C254C" w14:textId="77777777" w:rsidR="002F3D4C" w:rsidRPr="003A7634" w:rsidRDefault="002F3D4C" w:rsidP="000521F4">
            <w:pPr>
              <w:jc w:val="both"/>
              <w:rPr>
                <w:rFonts w:ascii="Arial" w:hAnsi="Arial" w:cs="Arial"/>
                <w:color w:val="002060"/>
                <w:sz w:val="20"/>
                <w:szCs w:val="20"/>
              </w:rPr>
            </w:pPr>
          </w:p>
        </w:tc>
      </w:tr>
      <w:tr w:rsidR="002F3D4C" w:rsidRPr="003A7634" w14:paraId="79B61B84" w14:textId="77777777" w:rsidTr="002F3D4C">
        <w:tc>
          <w:tcPr>
            <w:tcW w:w="8815" w:type="dxa"/>
          </w:tcPr>
          <w:p w14:paraId="38895AC5" w14:textId="77777777" w:rsidR="002F3D4C" w:rsidRPr="003A7634" w:rsidRDefault="002F3D4C" w:rsidP="000521F4">
            <w:pPr>
              <w:jc w:val="both"/>
              <w:rPr>
                <w:rFonts w:ascii="Arial" w:hAnsi="Arial" w:cs="Arial"/>
                <w:color w:val="002060"/>
                <w:sz w:val="20"/>
                <w:szCs w:val="20"/>
              </w:rPr>
            </w:pPr>
          </w:p>
        </w:tc>
        <w:tc>
          <w:tcPr>
            <w:tcW w:w="270" w:type="dxa"/>
          </w:tcPr>
          <w:p w14:paraId="086BFE3A" w14:textId="77777777" w:rsidR="002F3D4C" w:rsidRPr="003A7634" w:rsidRDefault="002F3D4C" w:rsidP="000521F4">
            <w:pPr>
              <w:jc w:val="both"/>
              <w:rPr>
                <w:rFonts w:ascii="Arial" w:hAnsi="Arial" w:cs="Arial"/>
                <w:color w:val="002060"/>
                <w:sz w:val="20"/>
                <w:szCs w:val="20"/>
              </w:rPr>
            </w:pPr>
          </w:p>
        </w:tc>
        <w:tc>
          <w:tcPr>
            <w:tcW w:w="810" w:type="dxa"/>
          </w:tcPr>
          <w:p w14:paraId="3204B590" w14:textId="77777777" w:rsidR="002F3D4C" w:rsidRPr="003A7634" w:rsidRDefault="002F3D4C" w:rsidP="000521F4">
            <w:pPr>
              <w:jc w:val="both"/>
              <w:rPr>
                <w:rFonts w:ascii="Arial" w:hAnsi="Arial" w:cs="Arial"/>
                <w:color w:val="002060"/>
                <w:sz w:val="20"/>
                <w:szCs w:val="20"/>
              </w:rPr>
            </w:pPr>
          </w:p>
        </w:tc>
      </w:tr>
      <w:tr w:rsidR="002F3D4C" w:rsidRPr="003A7634" w14:paraId="3085865E" w14:textId="77777777" w:rsidTr="002F3D4C">
        <w:tc>
          <w:tcPr>
            <w:tcW w:w="8815" w:type="dxa"/>
          </w:tcPr>
          <w:p w14:paraId="7BB7FE23" w14:textId="77777777" w:rsidR="002F3D4C" w:rsidRPr="003A7634" w:rsidRDefault="002F3D4C" w:rsidP="000521F4">
            <w:pPr>
              <w:jc w:val="both"/>
              <w:rPr>
                <w:rFonts w:ascii="Arial" w:hAnsi="Arial" w:cs="Arial"/>
                <w:color w:val="002060"/>
                <w:sz w:val="20"/>
                <w:szCs w:val="20"/>
              </w:rPr>
            </w:pPr>
          </w:p>
        </w:tc>
        <w:tc>
          <w:tcPr>
            <w:tcW w:w="270" w:type="dxa"/>
          </w:tcPr>
          <w:p w14:paraId="5C9D8A3C" w14:textId="77777777" w:rsidR="002F3D4C" w:rsidRPr="003A7634" w:rsidRDefault="002F3D4C" w:rsidP="000521F4">
            <w:pPr>
              <w:jc w:val="both"/>
              <w:rPr>
                <w:rFonts w:ascii="Arial" w:hAnsi="Arial" w:cs="Arial"/>
                <w:color w:val="002060"/>
                <w:sz w:val="20"/>
                <w:szCs w:val="20"/>
              </w:rPr>
            </w:pPr>
          </w:p>
        </w:tc>
        <w:tc>
          <w:tcPr>
            <w:tcW w:w="810" w:type="dxa"/>
          </w:tcPr>
          <w:p w14:paraId="22CD1403" w14:textId="77777777" w:rsidR="002F3D4C" w:rsidRPr="003A7634" w:rsidRDefault="002F3D4C" w:rsidP="000521F4">
            <w:pPr>
              <w:jc w:val="both"/>
              <w:rPr>
                <w:rFonts w:ascii="Arial" w:hAnsi="Arial" w:cs="Arial"/>
                <w:color w:val="002060"/>
                <w:sz w:val="20"/>
                <w:szCs w:val="20"/>
              </w:rPr>
            </w:pPr>
          </w:p>
        </w:tc>
      </w:tr>
      <w:tr w:rsidR="002F3D4C" w:rsidRPr="003A7634" w14:paraId="6EE30FAE" w14:textId="77777777" w:rsidTr="002F3D4C">
        <w:tc>
          <w:tcPr>
            <w:tcW w:w="8815" w:type="dxa"/>
          </w:tcPr>
          <w:p w14:paraId="157CBB29" w14:textId="77777777" w:rsidR="002F3D4C" w:rsidRPr="003A7634" w:rsidRDefault="002F3D4C" w:rsidP="000521F4">
            <w:pPr>
              <w:jc w:val="both"/>
              <w:rPr>
                <w:rFonts w:ascii="Arial" w:hAnsi="Arial" w:cs="Arial"/>
                <w:color w:val="002060"/>
                <w:sz w:val="20"/>
                <w:szCs w:val="20"/>
              </w:rPr>
            </w:pPr>
          </w:p>
        </w:tc>
        <w:tc>
          <w:tcPr>
            <w:tcW w:w="270" w:type="dxa"/>
          </w:tcPr>
          <w:p w14:paraId="6D24D3A8" w14:textId="77777777" w:rsidR="002F3D4C" w:rsidRPr="003A7634" w:rsidRDefault="002F3D4C" w:rsidP="000521F4">
            <w:pPr>
              <w:jc w:val="both"/>
              <w:rPr>
                <w:rFonts w:ascii="Arial" w:hAnsi="Arial" w:cs="Arial"/>
                <w:color w:val="002060"/>
                <w:sz w:val="20"/>
                <w:szCs w:val="20"/>
              </w:rPr>
            </w:pPr>
          </w:p>
        </w:tc>
        <w:tc>
          <w:tcPr>
            <w:tcW w:w="810" w:type="dxa"/>
          </w:tcPr>
          <w:p w14:paraId="38D8C3FA" w14:textId="77777777" w:rsidR="002F3D4C" w:rsidRPr="003A7634" w:rsidRDefault="002F3D4C" w:rsidP="000521F4">
            <w:pPr>
              <w:jc w:val="both"/>
              <w:rPr>
                <w:rFonts w:ascii="Arial" w:hAnsi="Arial" w:cs="Arial"/>
                <w:color w:val="002060"/>
                <w:sz w:val="20"/>
                <w:szCs w:val="20"/>
              </w:rPr>
            </w:pPr>
          </w:p>
        </w:tc>
      </w:tr>
      <w:tr w:rsidR="002F3D4C" w:rsidRPr="003A7634" w14:paraId="3B6AC6E2" w14:textId="77777777" w:rsidTr="002F3D4C">
        <w:tc>
          <w:tcPr>
            <w:tcW w:w="8815" w:type="dxa"/>
          </w:tcPr>
          <w:p w14:paraId="268918B4" w14:textId="77777777" w:rsidR="002F3D4C" w:rsidRPr="003A7634" w:rsidRDefault="002F3D4C" w:rsidP="000521F4">
            <w:pPr>
              <w:jc w:val="both"/>
              <w:rPr>
                <w:rFonts w:ascii="Arial" w:hAnsi="Arial" w:cs="Arial"/>
                <w:color w:val="002060"/>
                <w:sz w:val="20"/>
                <w:szCs w:val="20"/>
              </w:rPr>
            </w:pPr>
          </w:p>
        </w:tc>
        <w:tc>
          <w:tcPr>
            <w:tcW w:w="270" w:type="dxa"/>
          </w:tcPr>
          <w:p w14:paraId="748588C1" w14:textId="77777777" w:rsidR="002F3D4C" w:rsidRPr="003A7634" w:rsidRDefault="002F3D4C" w:rsidP="000521F4">
            <w:pPr>
              <w:jc w:val="both"/>
              <w:rPr>
                <w:rFonts w:ascii="Arial" w:hAnsi="Arial" w:cs="Arial"/>
                <w:color w:val="002060"/>
                <w:sz w:val="20"/>
                <w:szCs w:val="20"/>
              </w:rPr>
            </w:pPr>
          </w:p>
        </w:tc>
        <w:tc>
          <w:tcPr>
            <w:tcW w:w="810" w:type="dxa"/>
          </w:tcPr>
          <w:p w14:paraId="41DC4C60" w14:textId="77777777" w:rsidR="002F3D4C" w:rsidRPr="003A7634" w:rsidRDefault="002F3D4C" w:rsidP="000521F4">
            <w:pPr>
              <w:jc w:val="both"/>
              <w:rPr>
                <w:rFonts w:ascii="Arial" w:hAnsi="Arial" w:cs="Arial"/>
                <w:color w:val="002060"/>
                <w:sz w:val="20"/>
                <w:szCs w:val="20"/>
              </w:rPr>
            </w:pPr>
          </w:p>
        </w:tc>
      </w:tr>
      <w:tr w:rsidR="002F3D4C" w:rsidRPr="003A7634" w14:paraId="4ABCC6B0" w14:textId="77777777" w:rsidTr="002F3D4C">
        <w:tc>
          <w:tcPr>
            <w:tcW w:w="8815" w:type="dxa"/>
          </w:tcPr>
          <w:p w14:paraId="1CCA5D95" w14:textId="77777777" w:rsidR="002F3D4C" w:rsidRPr="003A7634" w:rsidRDefault="002F3D4C" w:rsidP="000521F4">
            <w:pPr>
              <w:jc w:val="both"/>
              <w:rPr>
                <w:rFonts w:ascii="Arial" w:hAnsi="Arial" w:cs="Arial"/>
                <w:color w:val="002060"/>
                <w:sz w:val="20"/>
                <w:szCs w:val="20"/>
              </w:rPr>
            </w:pPr>
          </w:p>
        </w:tc>
        <w:tc>
          <w:tcPr>
            <w:tcW w:w="270" w:type="dxa"/>
          </w:tcPr>
          <w:p w14:paraId="1A74DEEB" w14:textId="77777777" w:rsidR="002F3D4C" w:rsidRPr="003A7634" w:rsidRDefault="002F3D4C" w:rsidP="000521F4">
            <w:pPr>
              <w:jc w:val="both"/>
              <w:rPr>
                <w:rFonts w:ascii="Arial" w:hAnsi="Arial" w:cs="Arial"/>
                <w:color w:val="002060"/>
                <w:sz w:val="20"/>
                <w:szCs w:val="20"/>
              </w:rPr>
            </w:pPr>
          </w:p>
        </w:tc>
        <w:tc>
          <w:tcPr>
            <w:tcW w:w="810" w:type="dxa"/>
          </w:tcPr>
          <w:p w14:paraId="1098A348" w14:textId="77777777" w:rsidR="002F3D4C" w:rsidRPr="003A7634" w:rsidRDefault="002F3D4C" w:rsidP="000521F4">
            <w:pPr>
              <w:jc w:val="both"/>
              <w:rPr>
                <w:rFonts w:ascii="Arial" w:hAnsi="Arial" w:cs="Arial"/>
                <w:color w:val="002060"/>
                <w:sz w:val="20"/>
                <w:szCs w:val="20"/>
              </w:rPr>
            </w:pPr>
          </w:p>
        </w:tc>
      </w:tr>
      <w:tr w:rsidR="002F3D4C" w:rsidRPr="003A7634" w14:paraId="3317236F" w14:textId="77777777" w:rsidTr="002F3D4C">
        <w:tc>
          <w:tcPr>
            <w:tcW w:w="8815" w:type="dxa"/>
          </w:tcPr>
          <w:p w14:paraId="1481A9B9" w14:textId="77777777" w:rsidR="002F3D4C" w:rsidRPr="003A7634" w:rsidRDefault="002F3D4C" w:rsidP="000521F4">
            <w:pPr>
              <w:jc w:val="both"/>
              <w:rPr>
                <w:rFonts w:ascii="Arial" w:hAnsi="Arial" w:cs="Arial"/>
                <w:color w:val="002060"/>
                <w:sz w:val="20"/>
                <w:szCs w:val="20"/>
              </w:rPr>
            </w:pPr>
          </w:p>
        </w:tc>
        <w:tc>
          <w:tcPr>
            <w:tcW w:w="270" w:type="dxa"/>
          </w:tcPr>
          <w:p w14:paraId="4D58D3A1" w14:textId="77777777" w:rsidR="002F3D4C" w:rsidRPr="003A7634" w:rsidRDefault="002F3D4C" w:rsidP="000521F4">
            <w:pPr>
              <w:jc w:val="both"/>
              <w:rPr>
                <w:rFonts w:ascii="Arial" w:hAnsi="Arial" w:cs="Arial"/>
                <w:color w:val="002060"/>
                <w:sz w:val="20"/>
                <w:szCs w:val="20"/>
              </w:rPr>
            </w:pPr>
          </w:p>
        </w:tc>
        <w:tc>
          <w:tcPr>
            <w:tcW w:w="810" w:type="dxa"/>
          </w:tcPr>
          <w:p w14:paraId="63BBB4E2" w14:textId="77777777" w:rsidR="002F3D4C" w:rsidRPr="003A7634" w:rsidRDefault="002F3D4C" w:rsidP="000521F4">
            <w:pPr>
              <w:jc w:val="both"/>
              <w:rPr>
                <w:rFonts w:ascii="Arial" w:hAnsi="Arial" w:cs="Arial"/>
                <w:color w:val="002060"/>
                <w:sz w:val="20"/>
                <w:szCs w:val="20"/>
              </w:rPr>
            </w:pPr>
          </w:p>
        </w:tc>
      </w:tr>
      <w:tr w:rsidR="002F3D4C" w:rsidRPr="003A7634" w14:paraId="1905F1C4" w14:textId="77777777" w:rsidTr="002F3D4C">
        <w:tc>
          <w:tcPr>
            <w:tcW w:w="8815" w:type="dxa"/>
          </w:tcPr>
          <w:p w14:paraId="23EAC72A" w14:textId="77777777" w:rsidR="002F3D4C" w:rsidRPr="003A7634" w:rsidRDefault="002F3D4C" w:rsidP="000521F4">
            <w:pPr>
              <w:jc w:val="both"/>
              <w:rPr>
                <w:rFonts w:ascii="Arial" w:hAnsi="Arial" w:cs="Arial"/>
                <w:color w:val="002060"/>
                <w:sz w:val="20"/>
                <w:szCs w:val="20"/>
              </w:rPr>
            </w:pPr>
          </w:p>
        </w:tc>
        <w:tc>
          <w:tcPr>
            <w:tcW w:w="270" w:type="dxa"/>
          </w:tcPr>
          <w:p w14:paraId="00E76397" w14:textId="77777777" w:rsidR="002F3D4C" w:rsidRPr="003A7634" w:rsidRDefault="002F3D4C" w:rsidP="000521F4">
            <w:pPr>
              <w:jc w:val="both"/>
              <w:rPr>
                <w:rFonts w:ascii="Arial" w:hAnsi="Arial" w:cs="Arial"/>
                <w:color w:val="002060"/>
                <w:sz w:val="20"/>
                <w:szCs w:val="20"/>
              </w:rPr>
            </w:pPr>
          </w:p>
        </w:tc>
        <w:tc>
          <w:tcPr>
            <w:tcW w:w="810" w:type="dxa"/>
          </w:tcPr>
          <w:p w14:paraId="47E4365A" w14:textId="77777777" w:rsidR="002F3D4C" w:rsidRDefault="002F3D4C" w:rsidP="000521F4">
            <w:pPr>
              <w:jc w:val="both"/>
              <w:rPr>
                <w:rFonts w:ascii="Arial" w:hAnsi="Arial" w:cs="Arial"/>
                <w:color w:val="002060"/>
                <w:sz w:val="20"/>
                <w:szCs w:val="20"/>
              </w:rPr>
            </w:pPr>
          </w:p>
        </w:tc>
      </w:tr>
      <w:tr w:rsidR="002F3D4C" w:rsidRPr="003A7634" w14:paraId="64EAFFC1" w14:textId="77777777" w:rsidTr="002F3D4C">
        <w:tc>
          <w:tcPr>
            <w:tcW w:w="8815" w:type="dxa"/>
          </w:tcPr>
          <w:p w14:paraId="11CC2FB4" w14:textId="77777777" w:rsidR="002F3D4C" w:rsidRPr="003A7634" w:rsidRDefault="002F3D4C" w:rsidP="000521F4">
            <w:pPr>
              <w:jc w:val="both"/>
              <w:rPr>
                <w:rFonts w:ascii="Arial" w:hAnsi="Arial" w:cs="Arial"/>
                <w:color w:val="002060"/>
                <w:sz w:val="20"/>
                <w:szCs w:val="20"/>
              </w:rPr>
            </w:pPr>
          </w:p>
        </w:tc>
        <w:tc>
          <w:tcPr>
            <w:tcW w:w="270" w:type="dxa"/>
          </w:tcPr>
          <w:p w14:paraId="614EBC0B" w14:textId="77777777" w:rsidR="002F3D4C" w:rsidRPr="003A7634" w:rsidRDefault="002F3D4C" w:rsidP="000521F4">
            <w:pPr>
              <w:jc w:val="both"/>
              <w:rPr>
                <w:rFonts w:ascii="Arial" w:hAnsi="Arial" w:cs="Arial"/>
                <w:color w:val="002060"/>
                <w:sz w:val="20"/>
                <w:szCs w:val="20"/>
              </w:rPr>
            </w:pPr>
          </w:p>
        </w:tc>
        <w:tc>
          <w:tcPr>
            <w:tcW w:w="810" w:type="dxa"/>
          </w:tcPr>
          <w:p w14:paraId="2490DFEB" w14:textId="77777777" w:rsidR="002F3D4C" w:rsidRDefault="002F3D4C" w:rsidP="000521F4">
            <w:pPr>
              <w:jc w:val="both"/>
              <w:rPr>
                <w:rFonts w:ascii="Arial" w:hAnsi="Arial" w:cs="Arial"/>
                <w:color w:val="002060"/>
                <w:sz w:val="20"/>
                <w:szCs w:val="20"/>
              </w:rPr>
            </w:pPr>
          </w:p>
        </w:tc>
      </w:tr>
      <w:tr w:rsidR="002F3D4C" w:rsidRPr="003A7634" w14:paraId="2B7BF98A" w14:textId="77777777" w:rsidTr="002F3D4C">
        <w:tc>
          <w:tcPr>
            <w:tcW w:w="8815" w:type="dxa"/>
          </w:tcPr>
          <w:p w14:paraId="29865D1F" w14:textId="77777777" w:rsidR="002F3D4C" w:rsidRPr="003A7634" w:rsidRDefault="002F3D4C" w:rsidP="000521F4">
            <w:pPr>
              <w:jc w:val="both"/>
              <w:rPr>
                <w:rFonts w:ascii="Arial" w:hAnsi="Arial" w:cs="Arial"/>
                <w:color w:val="002060"/>
                <w:sz w:val="20"/>
                <w:szCs w:val="20"/>
              </w:rPr>
            </w:pPr>
          </w:p>
        </w:tc>
        <w:tc>
          <w:tcPr>
            <w:tcW w:w="270" w:type="dxa"/>
          </w:tcPr>
          <w:p w14:paraId="22AF494D" w14:textId="77777777" w:rsidR="002F3D4C" w:rsidRPr="003A7634" w:rsidRDefault="002F3D4C" w:rsidP="000521F4">
            <w:pPr>
              <w:jc w:val="both"/>
              <w:rPr>
                <w:rFonts w:ascii="Arial" w:hAnsi="Arial" w:cs="Arial"/>
                <w:color w:val="002060"/>
                <w:sz w:val="20"/>
                <w:szCs w:val="20"/>
              </w:rPr>
            </w:pPr>
          </w:p>
        </w:tc>
        <w:tc>
          <w:tcPr>
            <w:tcW w:w="810" w:type="dxa"/>
          </w:tcPr>
          <w:p w14:paraId="399BDD0C" w14:textId="77777777" w:rsidR="002F3D4C" w:rsidRDefault="002F3D4C" w:rsidP="000521F4">
            <w:pPr>
              <w:jc w:val="both"/>
              <w:rPr>
                <w:rFonts w:ascii="Arial" w:hAnsi="Arial" w:cs="Arial"/>
                <w:color w:val="002060"/>
                <w:sz w:val="20"/>
                <w:szCs w:val="20"/>
              </w:rPr>
            </w:pPr>
          </w:p>
        </w:tc>
      </w:tr>
      <w:tr w:rsidR="002F3D4C" w:rsidRPr="003A7634" w14:paraId="318BEC4F" w14:textId="77777777" w:rsidTr="002F3D4C">
        <w:tc>
          <w:tcPr>
            <w:tcW w:w="8815" w:type="dxa"/>
          </w:tcPr>
          <w:p w14:paraId="61BE17D4" w14:textId="77777777" w:rsidR="002F3D4C" w:rsidRPr="003A7634" w:rsidRDefault="002F3D4C" w:rsidP="000521F4">
            <w:pPr>
              <w:jc w:val="both"/>
              <w:rPr>
                <w:rFonts w:ascii="Arial" w:hAnsi="Arial" w:cs="Arial"/>
                <w:color w:val="002060"/>
                <w:sz w:val="20"/>
                <w:szCs w:val="20"/>
              </w:rPr>
            </w:pPr>
          </w:p>
        </w:tc>
        <w:tc>
          <w:tcPr>
            <w:tcW w:w="270" w:type="dxa"/>
          </w:tcPr>
          <w:p w14:paraId="54A4FB94" w14:textId="77777777" w:rsidR="002F3D4C" w:rsidRPr="003A7634" w:rsidRDefault="002F3D4C" w:rsidP="000521F4">
            <w:pPr>
              <w:jc w:val="both"/>
              <w:rPr>
                <w:rFonts w:ascii="Arial" w:hAnsi="Arial" w:cs="Arial"/>
                <w:color w:val="002060"/>
                <w:sz w:val="20"/>
                <w:szCs w:val="20"/>
              </w:rPr>
            </w:pPr>
          </w:p>
        </w:tc>
        <w:tc>
          <w:tcPr>
            <w:tcW w:w="810" w:type="dxa"/>
          </w:tcPr>
          <w:p w14:paraId="58543541" w14:textId="77777777" w:rsidR="002F3D4C" w:rsidRDefault="002F3D4C" w:rsidP="000521F4">
            <w:pPr>
              <w:jc w:val="both"/>
              <w:rPr>
                <w:rFonts w:ascii="Arial" w:hAnsi="Arial" w:cs="Arial"/>
                <w:color w:val="002060"/>
                <w:sz w:val="20"/>
                <w:szCs w:val="20"/>
              </w:rPr>
            </w:pPr>
          </w:p>
        </w:tc>
      </w:tr>
      <w:tr w:rsidR="002F3D4C" w:rsidRPr="003A7634" w14:paraId="5C95A22F" w14:textId="77777777" w:rsidTr="002F3D4C">
        <w:tc>
          <w:tcPr>
            <w:tcW w:w="8815" w:type="dxa"/>
            <w:shd w:val="clear" w:color="auto" w:fill="FCEEE4"/>
          </w:tcPr>
          <w:p w14:paraId="5FF5698A" w14:textId="67EEA632" w:rsidR="002F3D4C" w:rsidRPr="00757AFF" w:rsidRDefault="002F3D4C" w:rsidP="000521F4">
            <w:pPr>
              <w:jc w:val="right"/>
              <w:rPr>
                <w:rFonts w:ascii="Arial" w:hAnsi="Arial" w:cs="Arial"/>
                <w:b/>
                <w:i/>
                <w:color w:val="002060"/>
                <w:sz w:val="20"/>
                <w:szCs w:val="20"/>
              </w:rPr>
            </w:pPr>
            <w:r w:rsidRPr="00757AFF">
              <w:rPr>
                <w:rFonts w:ascii="Arial" w:hAnsi="Arial" w:cs="Arial"/>
                <w:b/>
                <w:i/>
                <w:color w:val="002060"/>
                <w:sz w:val="20"/>
                <w:szCs w:val="20"/>
              </w:rPr>
              <w:t>TOTAL SCH</w:t>
            </w:r>
          </w:p>
        </w:tc>
        <w:tc>
          <w:tcPr>
            <w:tcW w:w="270" w:type="dxa"/>
            <w:shd w:val="clear" w:color="auto" w:fill="FCEEE4"/>
          </w:tcPr>
          <w:p w14:paraId="64DEC0FA" w14:textId="77777777" w:rsidR="002F3D4C" w:rsidRPr="00757AFF" w:rsidRDefault="002F3D4C" w:rsidP="000521F4">
            <w:pPr>
              <w:jc w:val="both"/>
              <w:rPr>
                <w:rFonts w:ascii="Arial" w:hAnsi="Arial" w:cs="Arial"/>
                <w:color w:val="002060"/>
                <w:sz w:val="20"/>
                <w:szCs w:val="20"/>
              </w:rPr>
            </w:pPr>
          </w:p>
        </w:tc>
        <w:tc>
          <w:tcPr>
            <w:tcW w:w="810" w:type="dxa"/>
            <w:shd w:val="clear" w:color="auto" w:fill="FCEEE4"/>
          </w:tcPr>
          <w:p w14:paraId="509E1B99" w14:textId="77777777" w:rsidR="002F3D4C" w:rsidRPr="00757AFF" w:rsidRDefault="002F3D4C" w:rsidP="000521F4">
            <w:pPr>
              <w:jc w:val="both"/>
              <w:rPr>
                <w:rFonts w:ascii="Arial" w:hAnsi="Arial" w:cs="Arial"/>
                <w:color w:val="002060"/>
                <w:sz w:val="20"/>
                <w:szCs w:val="20"/>
              </w:rPr>
            </w:pPr>
          </w:p>
        </w:tc>
      </w:tr>
    </w:tbl>
    <w:p w14:paraId="6F185481" w14:textId="4D48FF89" w:rsidR="00BD3FCF" w:rsidRPr="00211407" w:rsidRDefault="00BD3FCF" w:rsidP="00BD3FCF">
      <w:pPr>
        <w:spacing w:after="0"/>
        <w:rPr>
          <w:rFonts w:ascii="Arial" w:hAnsi="Arial" w:cs="Arial"/>
          <w:color w:val="0070C0"/>
        </w:rPr>
      </w:pPr>
      <w:r w:rsidRPr="00211407">
        <w:rPr>
          <w:rFonts w:ascii="Arial" w:hAnsi="Arial" w:cs="Arial"/>
          <w:color w:val="0070C0"/>
        </w:rPr>
        <w:t>²</w:t>
      </w:r>
      <w:r w:rsidR="00211407" w:rsidRPr="00211407">
        <w:rPr>
          <w:rFonts w:ascii="Arial" w:hAnsi="Arial" w:cs="Arial"/>
          <w:color w:val="0070C0"/>
        </w:rPr>
        <w:t xml:space="preserve"> </w:t>
      </w:r>
      <w:r w:rsidR="00211407">
        <w:rPr>
          <w:rFonts w:ascii="Arial" w:hAnsi="Arial" w:cs="Arial"/>
          <w:color w:val="0070C0"/>
        </w:rPr>
        <w:t>This course is a p</w:t>
      </w:r>
      <w:r w:rsidRPr="00211407">
        <w:rPr>
          <w:rFonts w:ascii="Arial" w:hAnsi="Arial" w:cs="Arial"/>
          <w:color w:val="0070C0"/>
        </w:rPr>
        <w:t>rerequisite to a program required course- see below</w:t>
      </w:r>
    </w:p>
    <w:p w14:paraId="70875B99" w14:textId="04C0C83C" w:rsidR="00D75EB0" w:rsidRDefault="00D75EB0" w:rsidP="00184A83">
      <w:pPr>
        <w:spacing w:after="0"/>
        <w:rPr>
          <w:rFonts w:ascii="Arial" w:hAnsi="Arial" w:cs="Arial"/>
          <w:color w:val="000000" w:themeColor="text1"/>
          <w:sz w:val="20"/>
          <w:szCs w:val="20"/>
        </w:rPr>
      </w:pPr>
    </w:p>
    <w:p w14:paraId="6F35C625" w14:textId="40E839AD" w:rsidR="00BD3FCF" w:rsidRPr="003A7634" w:rsidRDefault="00BD3FCF" w:rsidP="00BD3FCF">
      <w:pPr>
        <w:pBdr>
          <w:bottom w:val="single" w:sz="4" w:space="1" w:color="ED7D31" w:themeColor="accent2"/>
        </w:pBdr>
        <w:spacing w:after="120"/>
        <w:jc w:val="center"/>
        <w:rPr>
          <w:rFonts w:ascii="Arial" w:hAnsi="Arial" w:cs="Arial"/>
          <w:b/>
          <w:i/>
          <w:color w:val="002060"/>
          <w:sz w:val="20"/>
          <w:szCs w:val="20"/>
        </w:rPr>
      </w:pPr>
      <w:r>
        <w:rPr>
          <w:rFonts w:ascii="Arial" w:hAnsi="Arial" w:cs="Arial"/>
          <w:b/>
          <w:i/>
          <w:color w:val="002060"/>
          <w:sz w:val="20"/>
          <w:szCs w:val="20"/>
        </w:rPr>
        <w:t>Fourth</w:t>
      </w:r>
      <w:r w:rsidRPr="003A7634">
        <w:rPr>
          <w:rFonts w:ascii="Arial" w:hAnsi="Arial" w:cs="Arial"/>
          <w:b/>
          <w:i/>
          <w:color w:val="002060"/>
          <w:sz w:val="20"/>
          <w:szCs w:val="20"/>
        </w:rPr>
        <w:t xml:space="preserve"> Year</w:t>
      </w:r>
    </w:p>
    <w:tbl>
      <w:tblPr>
        <w:tblStyle w:val="TableGridLight"/>
        <w:tblW w:w="9895" w:type="dxa"/>
        <w:tblLook w:val="04A0" w:firstRow="1" w:lastRow="0" w:firstColumn="1" w:lastColumn="0" w:noHBand="0" w:noVBand="1"/>
      </w:tblPr>
      <w:tblGrid>
        <w:gridCol w:w="8475"/>
        <w:gridCol w:w="635"/>
        <w:gridCol w:w="785"/>
      </w:tblGrid>
      <w:tr w:rsidR="002F3D4C" w:rsidRPr="003A7634" w14:paraId="710BD388" w14:textId="77777777" w:rsidTr="000521F4">
        <w:trPr>
          <w:trHeight w:val="242"/>
        </w:trPr>
        <w:tc>
          <w:tcPr>
            <w:tcW w:w="8475" w:type="dxa"/>
            <w:shd w:val="clear" w:color="auto" w:fill="FADDCA"/>
          </w:tcPr>
          <w:p w14:paraId="3B0C8303" w14:textId="77777777" w:rsidR="002F3D4C" w:rsidRPr="003A7634" w:rsidRDefault="002F3D4C" w:rsidP="000521F4">
            <w:pPr>
              <w:pStyle w:val="Heading2"/>
              <w:outlineLvl w:val="1"/>
              <w:rPr>
                <w:b/>
              </w:rPr>
            </w:pPr>
            <w:r w:rsidRPr="003A7634">
              <w:rPr>
                <w:b/>
              </w:rPr>
              <w:t>UTEP</w:t>
            </w:r>
          </w:p>
        </w:tc>
        <w:tc>
          <w:tcPr>
            <w:tcW w:w="635" w:type="dxa"/>
            <w:shd w:val="clear" w:color="auto" w:fill="FADDCA"/>
          </w:tcPr>
          <w:p w14:paraId="6A0ADB29" w14:textId="77777777" w:rsidR="002F3D4C" w:rsidRPr="003A7634" w:rsidRDefault="002F3D4C" w:rsidP="000521F4">
            <w:pPr>
              <w:pStyle w:val="Heading2"/>
              <w:outlineLvl w:val="1"/>
              <w:rPr>
                <w:b/>
              </w:rPr>
            </w:pPr>
            <w:r w:rsidRPr="003A7634">
              <w:rPr>
                <w:b/>
              </w:rPr>
              <w:t>SCH</w:t>
            </w:r>
          </w:p>
        </w:tc>
        <w:tc>
          <w:tcPr>
            <w:tcW w:w="785" w:type="dxa"/>
            <w:shd w:val="clear" w:color="auto" w:fill="FADDCA"/>
          </w:tcPr>
          <w:p w14:paraId="3D86A244" w14:textId="77777777" w:rsidR="002F3D4C" w:rsidRPr="003A7634" w:rsidRDefault="002F3D4C" w:rsidP="000521F4">
            <w:pPr>
              <w:pStyle w:val="Heading2"/>
              <w:numPr>
                <w:ilvl w:val="0"/>
                <w:numId w:val="5"/>
              </w:numPr>
              <w:tabs>
                <w:tab w:val="left" w:pos="560"/>
                <w:tab w:val="left" w:pos="690"/>
              </w:tabs>
              <w:ind w:hanging="650"/>
              <w:outlineLvl w:val="1"/>
              <w:rPr>
                <w:b/>
              </w:rPr>
            </w:pPr>
          </w:p>
        </w:tc>
      </w:tr>
      <w:tr w:rsidR="000521F4" w:rsidRPr="003A7634" w14:paraId="2088222E" w14:textId="77777777" w:rsidTr="000521F4">
        <w:tc>
          <w:tcPr>
            <w:tcW w:w="8475" w:type="dxa"/>
          </w:tcPr>
          <w:p w14:paraId="6DBEF786" w14:textId="23E148E1" w:rsidR="000521F4" w:rsidRPr="003A7634" w:rsidRDefault="000521F4" w:rsidP="000521F4">
            <w:pPr>
              <w:jc w:val="both"/>
              <w:rPr>
                <w:rFonts w:ascii="Arial" w:hAnsi="Arial" w:cs="Arial"/>
                <w:color w:val="002060"/>
                <w:sz w:val="20"/>
                <w:szCs w:val="20"/>
              </w:rPr>
            </w:pPr>
            <w:r w:rsidRPr="00211407">
              <w:rPr>
                <w:rFonts w:ascii="Arial" w:hAnsi="Arial" w:cs="Arial"/>
                <w:color w:val="0070C0"/>
                <w:sz w:val="20"/>
                <w:szCs w:val="20"/>
              </w:rPr>
              <w:t xml:space="preserve">Example: </w:t>
            </w:r>
            <w:r w:rsidRPr="002535A9">
              <w:rPr>
                <w:rFonts w:ascii="Arial" w:hAnsi="Arial" w:cs="Arial"/>
                <w:color w:val="002060"/>
                <w:sz w:val="20"/>
                <w:szCs w:val="20"/>
              </w:rPr>
              <w:t>ECED 4335- Lang &amp; Lit in the Early Years</w:t>
            </w:r>
            <w:r w:rsidRPr="002535A9">
              <w:rPr>
                <w:rFonts w:ascii="Arial" w:hAnsi="Arial" w:cs="Arial"/>
                <w:b/>
                <w:color w:val="002060"/>
                <w:sz w:val="20"/>
                <w:szCs w:val="20"/>
              </w:rPr>
              <w:t xml:space="preserve"> </w:t>
            </w:r>
            <w:r w:rsidRPr="00D45FFE">
              <w:rPr>
                <w:rFonts w:ascii="Arial" w:hAnsi="Arial" w:cs="Arial"/>
                <w:color w:val="0070C0"/>
                <w:sz w:val="20"/>
                <w:szCs w:val="20"/>
              </w:rPr>
              <w:t>(</w:t>
            </w:r>
            <w:r w:rsidR="002535A9" w:rsidRPr="00211407">
              <w:rPr>
                <w:rFonts w:ascii="Arial" w:hAnsi="Arial" w:cs="Arial"/>
                <w:color w:val="0070C0"/>
              </w:rPr>
              <w:t>³</w:t>
            </w:r>
            <w:r w:rsidRPr="00D45FFE">
              <w:rPr>
                <w:rFonts w:ascii="Arial" w:hAnsi="Arial" w:cs="Arial"/>
                <w:color w:val="0070C0"/>
                <w:sz w:val="20"/>
                <w:szCs w:val="20"/>
              </w:rPr>
              <w:t xml:space="preserve">Prereq: </w:t>
            </w:r>
            <w:r>
              <w:rPr>
                <w:rFonts w:ascii="Arial" w:hAnsi="Arial" w:cs="Arial"/>
                <w:color w:val="0070C0"/>
                <w:sz w:val="20"/>
                <w:szCs w:val="20"/>
              </w:rPr>
              <w:t>RED 2430</w:t>
            </w:r>
            <w:r w:rsidRPr="00D45FFE">
              <w:rPr>
                <w:rFonts w:ascii="Arial" w:hAnsi="Arial" w:cs="Arial"/>
                <w:color w:val="0070C0"/>
                <w:sz w:val="20"/>
                <w:szCs w:val="20"/>
              </w:rPr>
              <w:t>)</w:t>
            </w:r>
          </w:p>
        </w:tc>
        <w:tc>
          <w:tcPr>
            <w:tcW w:w="635" w:type="dxa"/>
          </w:tcPr>
          <w:p w14:paraId="522AB7E7" w14:textId="0C7053B3" w:rsidR="000521F4" w:rsidRPr="003A7634" w:rsidRDefault="00211407" w:rsidP="000521F4">
            <w:pPr>
              <w:jc w:val="both"/>
              <w:rPr>
                <w:rFonts w:ascii="Arial" w:hAnsi="Arial" w:cs="Arial"/>
                <w:color w:val="002060"/>
                <w:sz w:val="20"/>
                <w:szCs w:val="20"/>
              </w:rPr>
            </w:pPr>
            <w:r>
              <w:rPr>
                <w:rFonts w:ascii="Arial" w:hAnsi="Arial" w:cs="Arial"/>
                <w:color w:val="002060"/>
                <w:sz w:val="20"/>
                <w:szCs w:val="20"/>
              </w:rPr>
              <w:t>3</w:t>
            </w:r>
          </w:p>
        </w:tc>
        <w:tc>
          <w:tcPr>
            <w:tcW w:w="785" w:type="dxa"/>
          </w:tcPr>
          <w:p w14:paraId="4BDE0C3B" w14:textId="77777777" w:rsidR="000521F4" w:rsidRPr="003A7634" w:rsidRDefault="000521F4" w:rsidP="000521F4">
            <w:pPr>
              <w:jc w:val="both"/>
              <w:rPr>
                <w:rFonts w:ascii="Arial" w:hAnsi="Arial" w:cs="Arial"/>
                <w:color w:val="002060"/>
                <w:sz w:val="20"/>
                <w:szCs w:val="20"/>
              </w:rPr>
            </w:pPr>
          </w:p>
        </w:tc>
      </w:tr>
      <w:tr w:rsidR="000521F4" w:rsidRPr="003A7634" w14:paraId="01C906CD" w14:textId="77777777" w:rsidTr="000521F4">
        <w:tc>
          <w:tcPr>
            <w:tcW w:w="8475" w:type="dxa"/>
          </w:tcPr>
          <w:p w14:paraId="21940406" w14:textId="0151350D" w:rsidR="000521F4" w:rsidRPr="003A7634" w:rsidRDefault="000521F4" w:rsidP="000521F4">
            <w:pPr>
              <w:jc w:val="both"/>
              <w:rPr>
                <w:rFonts w:ascii="Arial" w:hAnsi="Arial" w:cs="Arial"/>
                <w:color w:val="002060"/>
                <w:sz w:val="20"/>
                <w:szCs w:val="20"/>
              </w:rPr>
            </w:pPr>
          </w:p>
        </w:tc>
        <w:tc>
          <w:tcPr>
            <w:tcW w:w="635" w:type="dxa"/>
          </w:tcPr>
          <w:p w14:paraId="466B0E54" w14:textId="77777777" w:rsidR="000521F4" w:rsidRPr="003A7634" w:rsidRDefault="000521F4" w:rsidP="000521F4">
            <w:pPr>
              <w:jc w:val="both"/>
              <w:rPr>
                <w:rFonts w:ascii="Arial" w:hAnsi="Arial" w:cs="Arial"/>
                <w:color w:val="002060"/>
                <w:sz w:val="20"/>
                <w:szCs w:val="20"/>
              </w:rPr>
            </w:pPr>
          </w:p>
        </w:tc>
        <w:tc>
          <w:tcPr>
            <w:tcW w:w="785" w:type="dxa"/>
          </w:tcPr>
          <w:p w14:paraId="1411968B" w14:textId="77777777" w:rsidR="000521F4" w:rsidRPr="003A7634" w:rsidRDefault="000521F4" w:rsidP="000521F4">
            <w:pPr>
              <w:jc w:val="both"/>
              <w:rPr>
                <w:rFonts w:ascii="Arial" w:hAnsi="Arial" w:cs="Arial"/>
                <w:color w:val="002060"/>
                <w:sz w:val="20"/>
                <w:szCs w:val="20"/>
              </w:rPr>
            </w:pPr>
          </w:p>
        </w:tc>
      </w:tr>
      <w:tr w:rsidR="000521F4" w:rsidRPr="003A7634" w14:paraId="56D51756" w14:textId="77777777" w:rsidTr="000521F4">
        <w:tc>
          <w:tcPr>
            <w:tcW w:w="8475" w:type="dxa"/>
          </w:tcPr>
          <w:p w14:paraId="181691B6" w14:textId="77777777" w:rsidR="000521F4" w:rsidRPr="003A7634" w:rsidRDefault="000521F4" w:rsidP="000521F4">
            <w:pPr>
              <w:jc w:val="both"/>
              <w:rPr>
                <w:rFonts w:ascii="Arial" w:hAnsi="Arial" w:cs="Arial"/>
                <w:color w:val="002060"/>
                <w:sz w:val="20"/>
                <w:szCs w:val="20"/>
              </w:rPr>
            </w:pPr>
          </w:p>
        </w:tc>
        <w:tc>
          <w:tcPr>
            <w:tcW w:w="635" w:type="dxa"/>
          </w:tcPr>
          <w:p w14:paraId="34E09F2E" w14:textId="77777777" w:rsidR="000521F4" w:rsidRPr="003A7634" w:rsidRDefault="000521F4" w:rsidP="000521F4">
            <w:pPr>
              <w:jc w:val="both"/>
              <w:rPr>
                <w:rFonts w:ascii="Arial" w:hAnsi="Arial" w:cs="Arial"/>
                <w:color w:val="002060"/>
                <w:sz w:val="20"/>
                <w:szCs w:val="20"/>
              </w:rPr>
            </w:pPr>
          </w:p>
        </w:tc>
        <w:tc>
          <w:tcPr>
            <w:tcW w:w="785" w:type="dxa"/>
          </w:tcPr>
          <w:p w14:paraId="28476AB3" w14:textId="77777777" w:rsidR="000521F4" w:rsidRPr="003A7634" w:rsidRDefault="000521F4" w:rsidP="000521F4">
            <w:pPr>
              <w:jc w:val="both"/>
              <w:rPr>
                <w:rFonts w:ascii="Arial" w:hAnsi="Arial" w:cs="Arial"/>
                <w:color w:val="002060"/>
                <w:sz w:val="20"/>
                <w:szCs w:val="20"/>
              </w:rPr>
            </w:pPr>
          </w:p>
        </w:tc>
      </w:tr>
      <w:tr w:rsidR="000521F4" w:rsidRPr="003A7634" w14:paraId="43B2BA3A" w14:textId="77777777" w:rsidTr="000521F4">
        <w:tc>
          <w:tcPr>
            <w:tcW w:w="8475" w:type="dxa"/>
          </w:tcPr>
          <w:p w14:paraId="47ED34EE" w14:textId="77777777" w:rsidR="000521F4" w:rsidRPr="003A7634" w:rsidRDefault="000521F4" w:rsidP="000521F4">
            <w:pPr>
              <w:jc w:val="both"/>
              <w:rPr>
                <w:rFonts w:ascii="Arial" w:hAnsi="Arial" w:cs="Arial"/>
                <w:color w:val="002060"/>
                <w:sz w:val="20"/>
                <w:szCs w:val="20"/>
              </w:rPr>
            </w:pPr>
          </w:p>
        </w:tc>
        <w:tc>
          <w:tcPr>
            <w:tcW w:w="635" w:type="dxa"/>
          </w:tcPr>
          <w:p w14:paraId="72145D82" w14:textId="77777777" w:rsidR="000521F4" w:rsidRPr="003A7634" w:rsidRDefault="000521F4" w:rsidP="000521F4">
            <w:pPr>
              <w:jc w:val="both"/>
              <w:rPr>
                <w:rFonts w:ascii="Arial" w:hAnsi="Arial" w:cs="Arial"/>
                <w:color w:val="002060"/>
                <w:sz w:val="20"/>
                <w:szCs w:val="20"/>
              </w:rPr>
            </w:pPr>
          </w:p>
        </w:tc>
        <w:tc>
          <w:tcPr>
            <w:tcW w:w="785" w:type="dxa"/>
          </w:tcPr>
          <w:p w14:paraId="12543645" w14:textId="77777777" w:rsidR="000521F4" w:rsidRPr="003A7634" w:rsidRDefault="000521F4" w:rsidP="000521F4">
            <w:pPr>
              <w:jc w:val="both"/>
              <w:rPr>
                <w:rFonts w:ascii="Arial" w:hAnsi="Arial" w:cs="Arial"/>
                <w:color w:val="002060"/>
                <w:sz w:val="20"/>
                <w:szCs w:val="20"/>
              </w:rPr>
            </w:pPr>
          </w:p>
        </w:tc>
      </w:tr>
      <w:tr w:rsidR="000521F4" w:rsidRPr="003A7634" w14:paraId="42266044" w14:textId="77777777" w:rsidTr="000521F4">
        <w:tc>
          <w:tcPr>
            <w:tcW w:w="8475" w:type="dxa"/>
          </w:tcPr>
          <w:p w14:paraId="3A9F0FA6" w14:textId="77777777" w:rsidR="000521F4" w:rsidRPr="003A7634" w:rsidRDefault="000521F4" w:rsidP="000521F4">
            <w:pPr>
              <w:jc w:val="both"/>
              <w:rPr>
                <w:rFonts w:ascii="Arial" w:hAnsi="Arial" w:cs="Arial"/>
                <w:color w:val="002060"/>
                <w:sz w:val="20"/>
                <w:szCs w:val="20"/>
              </w:rPr>
            </w:pPr>
          </w:p>
        </w:tc>
        <w:tc>
          <w:tcPr>
            <w:tcW w:w="635" w:type="dxa"/>
          </w:tcPr>
          <w:p w14:paraId="03281F36" w14:textId="77777777" w:rsidR="000521F4" w:rsidRPr="003A7634" w:rsidRDefault="000521F4" w:rsidP="000521F4">
            <w:pPr>
              <w:jc w:val="both"/>
              <w:rPr>
                <w:rFonts w:ascii="Arial" w:hAnsi="Arial" w:cs="Arial"/>
                <w:color w:val="002060"/>
                <w:sz w:val="20"/>
                <w:szCs w:val="20"/>
              </w:rPr>
            </w:pPr>
          </w:p>
        </w:tc>
        <w:tc>
          <w:tcPr>
            <w:tcW w:w="785" w:type="dxa"/>
          </w:tcPr>
          <w:p w14:paraId="35420E2B" w14:textId="77777777" w:rsidR="000521F4" w:rsidRPr="003A7634" w:rsidRDefault="000521F4" w:rsidP="000521F4">
            <w:pPr>
              <w:jc w:val="both"/>
              <w:rPr>
                <w:rFonts w:ascii="Arial" w:hAnsi="Arial" w:cs="Arial"/>
                <w:color w:val="002060"/>
                <w:sz w:val="20"/>
                <w:szCs w:val="20"/>
              </w:rPr>
            </w:pPr>
          </w:p>
        </w:tc>
      </w:tr>
      <w:tr w:rsidR="000521F4" w:rsidRPr="003A7634" w14:paraId="17171262" w14:textId="77777777" w:rsidTr="000521F4">
        <w:tc>
          <w:tcPr>
            <w:tcW w:w="8475" w:type="dxa"/>
          </w:tcPr>
          <w:p w14:paraId="5547D69C" w14:textId="77777777" w:rsidR="000521F4" w:rsidRPr="003A7634" w:rsidRDefault="000521F4" w:rsidP="000521F4">
            <w:pPr>
              <w:jc w:val="both"/>
              <w:rPr>
                <w:rFonts w:ascii="Arial" w:hAnsi="Arial" w:cs="Arial"/>
                <w:color w:val="002060"/>
                <w:sz w:val="20"/>
                <w:szCs w:val="20"/>
              </w:rPr>
            </w:pPr>
          </w:p>
        </w:tc>
        <w:tc>
          <w:tcPr>
            <w:tcW w:w="635" w:type="dxa"/>
          </w:tcPr>
          <w:p w14:paraId="40010A92" w14:textId="77777777" w:rsidR="000521F4" w:rsidRPr="003A7634" w:rsidRDefault="000521F4" w:rsidP="000521F4">
            <w:pPr>
              <w:jc w:val="both"/>
              <w:rPr>
                <w:rFonts w:ascii="Arial" w:hAnsi="Arial" w:cs="Arial"/>
                <w:color w:val="002060"/>
                <w:sz w:val="20"/>
                <w:szCs w:val="20"/>
              </w:rPr>
            </w:pPr>
          </w:p>
        </w:tc>
        <w:tc>
          <w:tcPr>
            <w:tcW w:w="785" w:type="dxa"/>
          </w:tcPr>
          <w:p w14:paraId="02FF4C19" w14:textId="77777777" w:rsidR="000521F4" w:rsidRPr="003A7634" w:rsidRDefault="000521F4" w:rsidP="000521F4">
            <w:pPr>
              <w:jc w:val="both"/>
              <w:rPr>
                <w:rFonts w:ascii="Arial" w:hAnsi="Arial" w:cs="Arial"/>
                <w:color w:val="002060"/>
                <w:sz w:val="20"/>
                <w:szCs w:val="20"/>
              </w:rPr>
            </w:pPr>
          </w:p>
        </w:tc>
      </w:tr>
      <w:tr w:rsidR="000521F4" w:rsidRPr="003A7634" w14:paraId="52E17E91" w14:textId="77777777" w:rsidTr="000521F4">
        <w:tc>
          <w:tcPr>
            <w:tcW w:w="8475" w:type="dxa"/>
          </w:tcPr>
          <w:p w14:paraId="6B28EF07" w14:textId="77777777" w:rsidR="000521F4" w:rsidRPr="003A7634" w:rsidRDefault="000521F4" w:rsidP="000521F4">
            <w:pPr>
              <w:jc w:val="both"/>
              <w:rPr>
                <w:rFonts w:ascii="Arial" w:hAnsi="Arial" w:cs="Arial"/>
                <w:color w:val="002060"/>
                <w:sz w:val="20"/>
                <w:szCs w:val="20"/>
              </w:rPr>
            </w:pPr>
          </w:p>
        </w:tc>
        <w:tc>
          <w:tcPr>
            <w:tcW w:w="635" w:type="dxa"/>
          </w:tcPr>
          <w:p w14:paraId="1C66BD95" w14:textId="77777777" w:rsidR="000521F4" w:rsidRPr="003A7634" w:rsidRDefault="000521F4" w:rsidP="000521F4">
            <w:pPr>
              <w:jc w:val="both"/>
              <w:rPr>
                <w:rFonts w:ascii="Arial" w:hAnsi="Arial" w:cs="Arial"/>
                <w:color w:val="002060"/>
                <w:sz w:val="20"/>
                <w:szCs w:val="20"/>
              </w:rPr>
            </w:pPr>
          </w:p>
        </w:tc>
        <w:tc>
          <w:tcPr>
            <w:tcW w:w="785" w:type="dxa"/>
          </w:tcPr>
          <w:p w14:paraId="2C83AF1C" w14:textId="77777777" w:rsidR="000521F4" w:rsidRPr="003A7634" w:rsidRDefault="000521F4" w:rsidP="000521F4">
            <w:pPr>
              <w:jc w:val="both"/>
              <w:rPr>
                <w:rFonts w:ascii="Arial" w:hAnsi="Arial" w:cs="Arial"/>
                <w:color w:val="002060"/>
                <w:sz w:val="20"/>
                <w:szCs w:val="20"/>
              </w:rPr>
            </w:pPr>
          </w:p>
        </w:tc>
      </w:tr>
      <w:tr w:rsidR="000521F4" w:rsidRPr="003A7634" w14:paraId="05550E60" w14:textId="77777777" w:rsidTr="000521F4">
        <w:tc>
          <w:tcPr>
            <w:tcW w:w="8475" w:type="dxa"/>
          </w:tcPr>
          <w:p w14:paraId="2FC15FC3" w14:textId="77777777" w:rsidR="000521F4" w:rsidRPr="003A7634" w:rsidRDefault="000521F4" w:rsidP="000521F4">
            <w:pPr>
              <w:jc w:val="both"/>
              <w:rPr>
                <w:rFonts w:ascii="Arial" w:hAnsi="Arial" w:cs="Arial"/>
                <w:color w:val="002060"/>
                <w:sz w:val="20"/>
                <w:szCs w:val="20"/>
              </w:rPr>
            </w:pPr>
          </w:p>
        </w:tc>
        <w:tc>
          <w:tcPr>
            <w:tcW w:w="635" w:type="dxa"/>
          </w:tcPr>
          <w:p w14:paraId="28838293" w14:textId="77777777" w:rsidR="000521F4" w:rsidRPr="003A7634" w:rsidRDefault="000521F4" w:rsidP="000521F4">
            <w:pPr>
              <w:jc w:val="both"/>
              <w:rPr>
                <w:rFonts w:ascii="Arial" w:hAnsi="Arial" w:cs="Arial"/>
                <w:color w:val="002060"/>
                <w:sz w:val="20"/>
                <w:szCs w:val="20"/>
              </w:rPr>
            </w:pPr>
          </w:p>
        </w:tc>
        <w:tc>
          <w:tcPr>
            <w:tcW w:w="785" w:type="dxa"/>
          </w:tcPr>
          <w:p w14:paraId="583506DC" w14:textId="77777777" w:rsidR="000521F4" w:rsidRPr="003A7634" w:rsidRDefault="000521F4" w:rsidP="000521F4">
            <w:pPr>
              <w:jc w:val="both"/>
              <w:rPr>
                <w:rFonts w:ascii="Arial" w:hAnsi="Arial" w:cs="Arial"/>
                <w:color w:val="002060"/>
                <w:sz w:val="20"/>
                <w:szCs w:val="20"/>
              </w:rPr>
            </w:pPr>
          </w:p>
        </w:tc>
      </w:tr>
      <w:tr w:rsidR="000521F4" w:rsidRPr="003A7634" w14:paraId="5C049EDA" w14:textId="77777777" w:rsidTr="000521F4">
        <w:tc>
          <w:tcPr>
            <w:tcW w:w="8475" w:type="dxa"/>
          </w:tcPr>
          <w:p w14:paraId="2B15344B" w14:textId="77777777" w:rsidR="000521F4" w:rsidRPr="003A7634" w:rsidRDefault="000521F4" w:rsidP="000521F4">
            <w:pPr>
              <w:jc w:val="both"/>
              <w:rPr>
                <w:rFonts w:ascii="Arial" w:hAnsi="Arial" w:cs="Arial"/>
                <w:color w:val="002060"/>
                <w:sz w:val="20"/>
                <w:szCs w:val="20"/>
              </w:rPr>
            </w:pPr>
          </w:p>
        </w:tc>
        <w:tc>
          <w:tcPr>
            <w:tcW w:w="635" w:type="dxa"/>
          </w:tcPr>
          <w:p w14:paraId="6783FCA8" w14:textId="77777777" w:rsidR="000521F4" w:rsidRPr="003A7634" w:rsidRDefault="000521F4" w:rsidP="000521F4">
            <w:pPr>
              <w:jc w:val="both"/>
              <w:rPr>
                <w:rFonts w:ascii="Arial" w:hAnsi="Arial" w:cs="Arial"/>
                <w:color w:val="002060"/>
                <w:sz w:val="20"/>
                <w:szCs w:val="20"/>
              </w:rPr>
            </w:pPr>
          </w:p>
        </w:tc>
        <w:tc>
          <w:tcPr>
            <w:tcW w:w="785" w:type="dxa"/>
          </w:tcPr>
          <w:p w14:paraId="4D80A9F3" w14:textId="77777777" w:rsidR="000521F4" w:rsidRDefault="000521F4" w:rsidP="000521F4">
            <w:pPr>
              <w:jc w:val="both"/>
              <w:rPr>
                <w:rFonts w:ascii="Arial" w:hAnsi="Arial" w:cs="Arial"/>
                <w:color w:val="002060"/>
                <w:sz w:val="20"/>
                <w:szCs w:val="20"/>
              </w:rPr>
            </w:pPr>
          </w:p>
        </w:tc>
      </w:tr>
      <w:tr w:rsidR="000521F4" w:rsidRPr="003A7634" w14:paraId="16DA30A4" w14:textId="77777777" w:rsidTr="000521F4">
        <w:tc>
          <w:tcPr>
            <w:tcW w:w="8475" w:type="dxa"/>
          </w:tcPr>
          <w:p w14:paraId="384EE74A" w14:textId="77777777" w:rsidR="000521F4" w:rsidRPr="003A7634" w:rsidRDefault="000521F4" w:rsidP="000521F4">
            <w:pPr>
              <w:jc w:val="both"/>
              <w:rPr>
                <w:rFonts w:ascii="Arial" w:hAnsi="Arial" w:cs="Arial"/>
                <w:color w:val="002060"/>
                <w:sz w:val="20"/>
                <w:szCs w:val="20"/>
              </w:rPr>
            </w:pPr>
          </w:p>
        </w:tc>
        <w:tc>
          <w:tcPr>
            <w:tcW w:w="635" w:type="dxa"/>
          </w:tcPr>
          <w:p w14:paraId="460BD068" w14:textId="77777777" w:rsidR="000521F4" w:rsidRPr="003A7634" w:rsidRDefault="000521F4" w:rsidP="000521F4">
            <w:pPr>
              <w:jc w:val="both"/>
              <w:rPr>
                <w:rFonts w:ascii="Arial" w:hAnsi="Arial" w:cs="Arial"/>
                <w:color w:val="002060"/>
                <w:sz w:val="20"/>
                <w:szCs w:val="20"/>
              </w:rPr>
            </w:pPr>
          </w:p>
        </w:tc>
        <w:tc>
          <w:tcPr>
            <w:tcW w:w="785" w:type="dxa"/>
          </w:tcPr>
          <w:p w14:paraId="4E470D68" w14:textId="77777777" w:rsidR="000521F4" w:rsidRDefault="000521F4" w:rsidP="000521F4">
            <w:pPr>
              <w:jc w:val="both"/>
              <w:rPr>
                <w:rFonts w:ascii="Arial" w:hAnsi="Arial" w:cs="Arial"/>
                <w:color w:val="002060"/>
                <w:sz w:val="20"/>
                <w:szCs w:val="20"/>
              </w:rPr>
            </w:pPr>
          </w:p>
        </w:tc>
      </w:tr>
      <w:tr w:rsidR="000521F4" w:rsidRPr="003A7634" w14:paraId="1F6175FE" w14:textId="77777777" w:rsidTr="000521F4">
        <w:tc>
          <w:tcPr>
            <w:tcW w:w="8475" w:type="dxa"/>
          </w:tcPr>
          <w:p w14:paraId="4B88BF98" w14:textId="77777777" w:rsidR="000521F4" w:rsidRPr="003A7634" w:rsidRDefault="000521F4" w:rsidP="000521F4">
            <w:pPr>
              <w:jc w:val="both"/>
              <w:rPr>
                <w:rFonts w:ascii="Arial" w:hAnsi="Arial" w:cs="Arial"/>
                <w:color w:val="002060"/>
                <w:sz w:val="20"/>
                <w:szCs w:val="20"/>
              </w:rPr>
            </w:pPr>
          </w:p>
        </w:tc>
        <w:tc>
          <w:tcPr>
            <w:tcW w:w="635" w:type="dxa"/>
          </w:tcPr>
          <w:p w14:paraId="582B1703" w14:textId="77777777" w:rsidR="000521F4" w:rsidRPr="003A7634" w:rsidRDefault="000521F4" w:rsidP="000521F4">
            <w:pPr>
              <w:jc w:val="both"/>
              <w:rPr>
                <w:rFonts w:ascii="Arial" w:hAnsi="Arial" w:cs="Arial"/>
                <w:color w:val="002060"/>
                <w:sz w:val="20"/>
                <w:szCs w:val="20"/>
              </w:rPr>
            </w:pPr>
          </w:p>
        </w:tc>
        <w:tc>
          <w:tcPr>
            <w:tcW w:w="785" w:type="dxa"/>
          </w:tcPr>
          <w:p w14:paraId="081EC468" w14:textId="77777777" w:rsidR="000521F4" w:rsidRDefault="000521F4" w:rsidP="000521F4">
            <w:pPr>
              <w:jc w:val="both"/>
              <w:rPr>
                <w:rFonts w:ascii="Arial" w:hAnsi="Arial" w:cs="Arial"/>
                <w:color w:val="002060"/>
                <w:sz w:val="20"/>
                <w:szCs w:val="20"/>
              </w:rPr>
            </w:pPr>
          </w:p>
        </w:tc>
      </w:tr>
      <w:tr w:rsidR="000521F4" w:rsidRPr="003A7634" w14:paraId="6E9F84C9" w14:textId="77777777" w:rsidTr="000521F4">
        <w:tc>
          <w:tcPr>
            <w:tcW w:w="8475" w:type="dxa"/>
          </w:tcPr>
          <w:p w14:paraId="78F84B31" w14:textId="77777777" w:rsidR="000521F4" w:rsidRPr="003A7634" w:rsidRDefault="000521F4" w:rsidP="000521F4">
            <w:pPr>
              <w:jc w:val="both"/>
              <w:rPr>
                <w:rFonts w:ascii="Arial" w:hAnsi="Arial" w:cs="Arial"/>
                <w:color w:val="002060"/>
                <w:sz w:val="20"/>
                <w:szCs w:val="20"/>
              </w:rPr>
            </w:pPr>
          </w:p>
        </w:tc>
        <w:tc>
          <w:tcPr>
            <w:tcW w:w="635" w:type="dxa"/>
          </w:tcPr>
          <w:p w14:paraId="6869804C" w14:textId="77777777" w:rsidR="000521F4" w:rsidRPr="003A7634" w:rsidRDefault="000521F4" w:rsidP="000521F4">
            <w:pPr>
              <w:jc w:val="both"/>
              <w:rPr>
                <w:rFonts w:ascii="Arial" w:hAnsi="Arial" w:cs="Arial"/>
                <w:color w:val="002060"/>
                <w:sz w:val="20"/>
                <w:szCs w:val="20"/>
              </w:rPr>
            </w:pPr>
          </w:p>
        </w:tc>
        <w:tc>
          <w:tcPr>
            <w:tcW w:w="785" w:type="dxa"/>
          </w:tcPr>
          <w:p w14:paraId="326BDA39" w14:textId="77777777" w:rsidR="000521F4" w:rsidRDefault="000521F4" w:rsidP="000521F4">
            <w:pPr>
              <w:jc w:val="both"/>
              <w:rPr>
                <w:rFonts w:ascii="Arial" w:hAnsi="Arial" w:cs="Arial"/>
                <w:color w:val="002060"/>
                <w:sz w:val="20"/>
                <w:szCs w:val="20"/>
              </w:rPr>
            </w:pPr>
          </w:p>
        </w:tc>
      </w:tr>
      <w:tr w:rsidR="000521F4" w:rsidRPr="003A7634" w14:paraId="29127261" w14:textId="77777777" w:rsidTr="000521F4">
        <w:tc>
          <w:tcPr>
            <w:tcW w:w="8475" w:type="dxa"/>
            <w:shd w:val="clear" w:color="auto" w:fill="FCEEE4"/>
          </w:tcPr>
          <w:p w14:paraId="78B6092E" w14:textId="77777777" w:rsidR="000521F4" w:rsidRPr="00757AFF" w:rsidRDefault="000521F4" w:rsidP="000521F4">
            <w:pPr>
              <w:jc w:val="right"/>
              <w:rPr>
                <w:rFonts w:ascii="Arial" w:hAnsi="Arial" w:cs="Arial"/>
                <w:b/>
                <w:i/>
                <w:color w:val="002060"/>
                <w:sz w:val="20"/>
                <w:szCs w:val="20"/>
              </w:rPr>
            </w:pPr>
            <w:r w:rsidRPr="00757AFF">
              <w:rPr>
                <w:rFonts w:ascii="Arial" w:hAnsi="Arial" w:cs="Arial"/>
                <w:b/>
                <w:i/>
                <w:color w:val="002060"/>
                <w:sz w:val="20"/>
                <w:szCs w:val="20"/>
              </w:rPr>
              <w:t>TOTAL SCH</w:t>
            </w:r>
          </w:p>
        </w:tc>
        <w:tc>
          <w:tcPr>
            <w:tcW w:w="635" w:type="dxa"/>
            <w:shd w:val="clear" w:color="auto" w:fill="FCEEE4"/>
          </w:tcPr>
          <w:p w14:paraId="7A8B14C8" w14:textId="77777777" w:rsidR="000521F4" w:rsidRPr="00757AFF" w:rsidRDefault="000521F4" w:rsidP="000521F4">
            <w:pPr>
              <w:jc w:val="both"/>
              <w:rPr>
                <w:rFonts w:ascii="Arial" w:hAnsi="Arial" w:cs="Arial"/>
                <w:color w:val="002060"/>
                <w:sz w:val="20"/>
                <w:szCs w:val="20"/>
              </w:rPr>
            </w:pPr>
          </w:p>
        </w:tc>
        <w:tc>
          <w:tcPr>
            <w:tcW w:w="785" w:type="dxa"/>
            <w:shd w:val="clear" w:color="auto" w:fill="FCEEE4"/>
          </w:tcPr>
          <w:p w14:paraId="44A92C39" w14:textId="77777777" w:rsidR="000521F4" w:rsidRPr="00757AFF" w:rsidRDefault="000521F4" w:rsidP="000521F4">
            <w:pPr>
              <w:jc w:val="both"/>
              <w:rPr>
                <w:rFonts w:ascii="Arial" w:hAnsi="Arial" w:cs="Arial"/>
                <w:color w:val="002060"/>
                <w:sz w:val="20"/>
                <w:szCs w:val="20"/>
              </w:rPr>
            </w:pPr>
          </w:p>
        </w:tc>
      </w:tr>
    </w:tbl>
    <w:p w14:paraId="5657A662" w14:textId="09FDF7A7" w:rsidR="00211407" w:rsidRPr="00211407" w:rsidRDefault="00211407" w:rsidP="00211407">
      <w:pPr>
        <w:spacing w:after="0"/>
        <w:rPr>
          <w:rFonts w:ascii="Arial" w:hAnsi="Arial" w:cs="Arial"/>
          <w:color w:val="0070C0"/>
        </w:rPr>
      </w:pPr>
      <w:r w:rsidRPr="00211407">
        <w:rPr>
          <w:rFonts w:ascii="Arial" w:hAnsi="Arial" w:cs="Arial"/>
          <w:color w:val="0070C0"/>
        </w:rPr>
        <w:t>³</w:t>
      </w:r>
      <w:r w:rsidRPr="00211407">
        <w:rPr>
          <w:rFonts w:ascii="Arial" w:hAnsi="Arial" w:cs="Arial"/>
        </w:rPr>
        <w:t xml:space="preserve"> </w:t>
      </w:r>
      <w:r w:rsidRPr="00211407">
        <w:rPr>
          <w:rFonts w:ascii="Arial" w:hAnsi="Arial" w:cs="Arial"/>
          <w:color w:val="0070C0"/>
        </w:rPr>
        <w:t>Other courses may fulfill the prerequisite requirement, but the listed course fulfills</w:t>
      </w:r>
      <w:r>
        <w:rPr>
          <w:rFonts w:ascii="Arial" w:hAnsi="Arial" w:cs="Arial"/>
          <w:color w:val="0070C0"/>
        </w:rPr>
        <w:t xml:space="preserve"> program </w:t>
      </w:r>
      <w:r w:rsidRPr="00211407">
        <w:rPr>
          <w:rFonts w:ascii="Arial" w:hAnsi="Arial" w:cs="Arial"/>
          <w:color w:val="0070C0"/>
        </w:rPr>
        <w:t>requirements.</w:t>
      </w:r>
    </w:p>
    <w:p w14:paraId="6622CC42" w14:textId="7A06FF7B" w:rsidR="00211407" w:rsidRPr="000521F4" w:rsidRDefault="00211407" w:rsidP="00BD3FCF">
      <w:pPr>
        <w:spacing w:after="0"/>
        <w:rPr>
          <w:rFonts w:ascii="Arial" w:hAnsi="Arial" w:cs="Arial"/>
          <w:color w:val="0070C0"/>
          <w:sz w:val="20"/>
          <w:szCs w:val="20"/>
        </w:rPr>
      </w:pPr>
    </w:p>
    <w:p w14:paraId="72CE4AA9" w14:textId="329EF249" w:rsidR="00BD3FCF" w:rsidRDefault="00BD3FCF" w:rsidP="00184A83">
      <w:pPr>
        <w:spacing w:after="0"/>
        <w:rPr>
          <w:rFonts w:ascii="Arial" w:hAnsi="Arial" w:cs="Arial"/>
          <w:color w:val="000000" w:themeColor="text1"/>
          <w:sz w:val="20"/>
          <w:szCs w:val="20"/>
        </w:rPr>
      </w:pPr>
    </w:p>
    <w:p w14:paraId="5FFE3034" w14:textId="77777777" w:rsidR="004D3EBC" w:rsidRPr="00BC5C7A" w:rsidRDefault="004D3EBC" w:rsidP="004D3EBC">
      <w:pPr>
        <w:pBdr>
          <w:bottom w:val="single" w:sz="4" w:space="1" w:color="ED7D31" w:themeColor="accent2"/>
        </w:pBdr>
        <w:spacing w:after="120"/>
        <w:rPr>
          <w:rFonts w:ascii="Arial" w:hAnsi="Arial" w:cs="Arial"/>
          <w:b/>
          <w:color w:val="002060"/>
          <w:sz w:val="20"/>
          <w:szCs w:val="20"/>
        </w:rPr>
      </w:pPr>
      <w:r>
        <w:rPr>
          <w:rFonts w:ascii="Arial" w:hAnsi="Arial" w:cs="Arial"/>
          <w:b/>
          <w:color w:val="002060"/>
          <w:sz w:val="20"/>
          <w:szCs w:val="20"/>
        </w:rPr>
        <w:t>THINGS TO KNOW ABOUT THIS MAJOR</w:t>
      </w:r>
    </w:p>
    <w:p w14:paraId="358C18DA" w14:textId="74292A3C" w:rsidR="004D3EBC" w:rsidRDefault="000E671B" w:rsidP="004D3EBC">
      <w:pPr>
        <w:spacing w:after="0"/>
        <w:rPr>
          <w:rFonts w:ascii="Arial" w:hAnsi="Arial" w:cs="Arial"/>
          <w:b/>
          <w:i/>
          <w:color w:val="002060"/>
          <w:sz w:val="20"/>
          <w:szCs w:val="20"/>
        </w:rPr>
      </w:pPr>
      <w:r w:rsidRPr="000E671B">
        <w:rPr>
          <w:rFonts w:ascii="Arial" w:hAnsi="Arial" w:cs="Arial"/>
          <w:b/>
          <w:i/>
          <w:color w:val="002060"/>
          <w:sz w:val="20"/>
          <w:szCs w:val="20"/>
        </w:rPr>
        <w:t>Program Requirements:</w:t>
      </w:r>
    </w:p>
    <w:p w14:paraId="39912776" w14:textId="10A3BB0D" w:rsidR="000E671B" w:rsidRPr="000E671B" w:rsidRDefault="000E671B" w:rsidP="004D3EBC">
      <w:pPr>
        <w:spacing w:after="0"/>
        <w:rPr>
          <w:rFonts w:ascii="Arial" w:hAnsi="Arial" w:cs="Arial"/>
          <w:b/>
          <w:i/>
          <w:color w:val="002060"/>
          <w:sz w:val="20"/>
          <w:szCs w:val="20"/>
        </w:rPr>
      </w:pPr>
    </w:p>
    <w:p w14:paraId="47584A01" w14:textId="47A91A9F" w:rsidR="004D3EBC" w:rsidRPr="00BC5C7A" w:rsidRDefault="00AE1CE3" w:rsidP="004D3EBC">
      <w:pPr>
        <w:pBdr>
          <w:bottom w:val="single" w:sz="4" w:space="1" w:color="ED7D31" w:themeColor="accent2"/>
        </w:pBdr>
        <w:spacing w:after="120"/>
        <w:rPr>
          <w:rFonts w:ascii="Arial" w:hAnsi="Arial" w:cs="Arial"/>
          <w:b/>
          <w:color w:val="002060"/>
          <w:sz w:val="20"/>
          <w:szCs w:val="20"/>
        </w:rPr>
      </w:pPr>
      <w:r>
        <w:rPr>
          <w:rFonts w:ascii="Arial" w:hAnsi="Arial" w:cs="Arial"/>
          <w:b/>
          <w:color w:val="002060"/>
          <w:sz w:val="20"/>
          <w:szCs w:val="20"/>
        </w:rPr>
        <w:t xml:space="preserve">UTEP </w:t>
      </w:r>
      <w:r w:rsidR="004D3EBC">
        <w:rPr>
          <w:rFonts w:ascii="Arial" w:hAnsi="Arial" w:cs="Arial"/>
          <w:b/>
          <w:color w:val="002060"/>
          <w:sz w:val="20"/>
          <w:szCs w:val="20"/>
        </w:rPr>
        <w:t>RESOURCES</w:t>
      </w:r>
    </w:p>
    <w:p w14:paraId="28A3446E" w14:textId="60228238" w:rsidR="004D3EBC" w:rsidRDefault="00757AFF" w:rsidP="00AE1CE3">
      <w:pPr>
        <w:pStyle w:val="ListParagraph"/>
        <w:numPr>
          <w:ilvl w:val="0"/>
          <w:numId w:val="7"/>
        </w:numPr>
        <w:spacing w:after="0"/>
        <w:rPr>
          <w:rFonts w:ascii="Arial" w:hAnsi="Arial" w:cs="Arial"/>
          <w:color w:val="002060"/>
          <w:sz w:val="20"/>
          <w:szCs w:val="20"/>
        </w:rPr>
      </w:pPr>
      <w:r w:rsidRPr="00757AFF">
        <w:rPr>
          <w:rFonts w:ascii="Arial" w:hAnsi="Arial" w:cs="Arial"/>
          <w:color w:val="002060"/>
          <w:sz w:val="20"/>
          <w:szCs w:val="20"/>
        </w:rPr>
        <w:t>Office</w:t>
      </w:r>
      <w:r w:rsidR="00D46E7D" w:rsidRPr="00757AFF">
        <w:rPr>
          <w:rFonts w:ascii="Arial" w:hAnsi="Arial" w:cs="Arial"/>
          <w:color w:val="002060"/>
          <w:sz w:val="20"/>
          <w:szCs w:val="20"/>
        </w:rPr>
        <w:t xml:space="preserve"> </w:t>
      </w:r>
      <w:r w:rsidRPr="00757AFF">
        <w:rPr>
          <w:rFonts w:ascii="Arial" w:hAnsi="Arial" w:cs="Arial"/>
          <w:color w:val="002060"/>
          <w:sz w:val="20"/>
          <w:szCs w:val="20"/>
        </w:rPr>
        <w:t>of Admissions and Recruitment</w:t>
      </w:r>
    </w:p>
    <w:p w14:paraId="479EF844" w14:textId="551D067A" w:rsidR="00757AFF" w:rsidRDefault="00757AFF" w:rsidP="00AE1CE3">
      <w:pPr>
        <w:pStyle w:val="ListParagraph"/>
        <w:spacing w:after="0"/>
        <w:ind w:left="360"/>
        <w:rPr>
          <w:rFonts w:ascii="Arial" w:hAnsi="Arial" w:cs="Arial"/>
          <w:color w:val="002060"/>
          <w:sz w:val="20"/>
          <w:szCs w:val="20"/>
        </w:rPr>
      </w:pPr>
      <w:r>
        <w:rPr>
          <w:rFonts w:ascii="Arial" w:hAnsi="Arial" w:cs="Arial"/>
          <w:color w:val="002060"/>
          <w:sz w:val="20"/>
          <w:szCs w:val="20"/>
        </w:rPr>
        <w:t xml:space="preserve">Website: </w:t>
      </w:r>
      <w:hyperlink r:id="rId13" w:history="1">
        <w:r w:rsidRPr="005E1B0E">
          <w:rPr>
            <w:rStyle w:val="Hyperlink"/>
            <w:rFonts w:ascii="Arial" w:hAnsi="Arial" w:cs="Arial"/>
            <w:sz w:val="20"/>
            <w:szCs w:val="20"/>
          </w:rPr>
          <w:t>utep.edu/admit</w:t>
        </w:r>
      </w:hyperlink>
      <w:r>
        <w:rPr>
          <w:rFonts w:ascii="Arial" w:hAnsi="Arial" w:cs="Arial"/>
          <w:color w:val="002060"/>
          <w:sz w:val="20"/>
          <w:szCs w:val="20"/>
        </w:rPr>
        <w:t xml:space="preserve"> </w:t>
      </w:r>
    </w:p>
    <w:p w14:paraId="30F70009" w14:textId="490B0A82" w:rsidR="00757AFF" w:rsidRPr="00757AFF" w:rsidRDefault="00757AFF" w:rsidP="00AE1CE3">
      <w:pPr>
        <w:pStyle w:val="ListParagraph"/>
        <w:spacing w:after="0"/>
        <w:ind w:left="360"/>
        <w:rPr>
          <w:rFonts w:ascii="Arial" w:hAnsi="Arial" w:cs="Arial"/>
          <w:color w:val="002060"/>
          <w:sz w:val="20"/>
          <w:szCs w:val="20"/>
        </w:rPr>
      </w:pPr>
      <w:r w:rsidRPr="00757AFF">
        <w:rPr>
          <w:rFonts w:ascii="Arial" w:hAnsi="Arial" w:cs="Arial"/>
          <w:color w:val="002060"/>
          <w:sz w:val="20"/>
          <w:szCs w:val="20"/>
        </w:rPr>
        <w:t>E</w:t>
      </w:r>
      <w:r>
        <w:rPr>
          <w:rFonts w:ascii="Arial" w:hAnsi="Arial" w:cs="Arial"/>
          <w:color w:val="002060"/>
          <w:sz w:val="20"/>
          <w:szCs w:val="20"/>
        </w:rPr>
        <w:t>mail</w:t>
      </w:r>
      <w:r w:rsidRPr="00757AFF">
        <w:rPr>
          <w:rFonts w:ascii="Arial" w:hAnsi="Arial" w:cs="Arial"/>
          <w:color w:val="002060"/>
          <w:sz w:val="20"/>
          <w:szCs w:val="20"/>
        </w:rPr>
        <w:t xml:space="preserve">: </w:t>
      </w:r>
      <w:hyperlink r:id="rId14" w:history="1">
        <w:r w:rsidRPr="005E1B0E">
          <w:rPr>
            <w:rStyle w:val="Hyperlink"/>
            <w:rFonts w:ascii="Arial" w:hAnsi="Arial" w:cs="Arial"/>
            <w:sz w:val="20"/>
            <w:szCs w:val="20"/>
          </w:rPr>
          <w:t>futureminer@utep.edu</w:t>
        </w:r>
      </w:hyperlink>
      <w:r>
        <w:rPr>
          <w:rFonts w:ascii="Arial" w:hAnsi="Arial" w:cs="Arial"/>
          <w:color w:val="002060"/>
          <w:sz w:val="20"/>
          <w:szCs w:val="20"/>
        </w:rPr>
        <w:t xml:space="preserve"> </w:t>
      </w:r>
    </w:p>
    <w:p w14:paraId="0EC92F24" w14:textId="48CF1603" w:rsidR="00757AFF" w:rsidRDefault="00757AFF" w:rsidP="00AE1CE3">
      <w:pPr>
        <w:pStyle w:val="ListParagraph"/>
        <w:spacing w:after="0"/>
        <w:ind w:left="360"/>
        <w:rPr>
          <w:rFonts w:ascii="Arial" w:hAnsi="Arial" w:cs="Arial"/>
          <w:color w:val="002060"/>
          <w:sz w:val="20"/>
          <w:szCs w:val="20"/>
        </w:rPr>
      </w:pPr>
      <w:r w:rsidRPr="00757AFF">
        <w:rPr>
          <w:rFonts w:ascii="Arial" w:hAnsi="Arial" w:cs="Arial"/>
          <w:color w:val="002060"/>
          <w:sz w:val="20"/>
          <w:szCs w:val="20"/>
        </w:rPr>
        <w:lastRenderedPageBreak/>
        <w:t>P</w:t>
      </w:r>
      <w:r>
        <w:rPr>
          <w:rFonts w:ascii="Arial" w:hAnsi="Arial" w:cs="Arial"/>
          <w:color w:val="002060"/>
          <w:sz w:val="20"/>
          <w:szCs w:val="20"/>
        </w:rPr>
        <w:t>hone</w:t>
      </w:r>
      <w:r w:rsidRPr="00757AFF">
        <w:rPr>
          <w:rFonts w:ascii="Arial" w:hAnsi="Arial" w:cs="Arial"/>
          <w:color w:val="002060"/>
          <w:sz w:val="20"/>
          <w:szCs w:val="20"/>
        </w:rPr>
        <w:t>: (915) 747-5890</w:t>
      </w:r>
    </w:p>
    <w:p w14:paraId="4B8C490E" w14:textId="1FA32F18" w:rsidR="000E671B" w:rsidRDefault="000E671B" w:rsidP="00AE1CE3">
      <w:pPr>
        <w:pStyle w:val="ListParagraph"/>
        <w:spacing w:after="0"/>
        <w:ind w:left="360"/>
        <w:rPr>
          <w:rFonts w:ascii="Arial" w:hAnsi="Arial" w:cs="Arial"/>
          <w:color w:val="002060"/>
          <w:sz w:val="20"/>
          <w:szCs w:val="20"/>
        </w:rPr>
      </w:pPr>
      <w:r>
        <w:rPr>
          <w:rFonts w:ascii="Arial" w:hAnsi="Arial" w:cs="Arial"/>
          <w:color w:val="002060"/>
          <w:sz w:val="20"/>
          <w:szCs w:val="20"/>
        </w:rPr>
        <w:t xml:space="preserve">To find out the status of your application, </w:t>
      </w:r>
      <w:hyperlink r:id="rId15" w:history="1">
        <w:r w:rsidRPr="005E1B0E">
          <w:rPr>
            <w:rStyle w:val="Hyperlink"/>
            <w:rFonts w:ascii="Arial" w:hAnsi="Arial" w:cs="Arial"/>
            <w:sz w:val="20"/>
            <w:szCs w:val="20"/>
          </w:rPr>
          <w:t>mystatus.utep.edu/</w:t>
        </w:r>
      </w:hyperlink>
      <w:r>
        <w:rPr>
          <w:rFonts w:ascii="Arial" w:hAnsi="Arial" w:cs="Arial"/>
          <w:color w:val="002060"/>
          <w:sz w:val="20"/>
          <w:szCs w:val="20"/>
        </w:rPr>
        <w:t xml:space="preserve"> </w:t>
      </w:r>
    </w:p>
    <w:p w14:paraId="7E254AA8" w14:textId="77AE01BE" w:rsidR="002F3D4C" w:rsidRDefault="002F3D4C" w:rsidP="00AE1CE3">
      <w:pPr>
        <w:pStyle w:val="ListParagraph"/>
        <w:spacing w:after="0"/>
        <w:ind w:left="360"/>
        <w:rPr>
          <w:rFonts w:ascii="Arial" w:hAnsi="Arial" w:cs="Arial"/>
          <w:color w:val="002060"/>
          <w:sz w:val="20"/>
          <w:szCs w:val="20"/>
        </w:rPr>
      </w:pPr>
    </w:p>
    <w:p w14:paraId="6985D9D2" w14:textId="0AFE7C62" w:rsidR="002F3D4C" w:rsidRDefault="002F3D4C" w:rsidP="002F3D4C">
      <w:pPr>
        <w:pStyle w:val="ListParagraph"/>
        <w:numPr>
          <w:ilvl w:val="0"/>
          <w:numId w:val="7"/>
        </w:numPr>
        <w:spacing w:after="0"/>
        <w:rPr>
          <w:rFonts w:ascii="Arial" w:hAnsi="Arial" w:cs="Arial"/>
          <w:color w:val="002060"/>
          <w:sz w:val="20"/>
          <w:szCs w:val="20"/>
        </w:rPr>
      </w:pPr>
      <w:r>
        <w:rPr>
          <w:rFonts w:ascii="Arial" w:hAnsi="Arial" w:cs="Arial"/>
          <w:color w:val="002060"/>
          <w:sz w:val="20"/>
          <w:szCs w:val="20"/>
        </w:rPr>
        <w:t>Financial Aid</w:t>
      </w:r>
    </w:p>
    <w:p w14:paraId="5FF67A2A" w14:textId="5BB043F3" w:rsidR="002F3D4C" w:rsidRDefault="002F3D4C"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Website: </w:t>
      </w:r>
      <w:hyperlink r:id="rId16" w:history="1">
        <w:r w:rsidRPr="005E1B0E">
          <w:rPr>
            <w:rStyle w:val="Hyperlink"/>
            <w:rFonts w:ascii="Arial" w:hAnsi="Arial" w:cs="Arial"/>
            <w:sz w:val="20"/>
            <w:szCs w:val="20"/>
          </w:rPr>
          <w:t>financialaid.utep.edu/</w:t>
        </w:r>
      </w:hyperlink>
      <w:r>
        <w:rPr>
          <w:rFonts w:ascii="Arial" w:hAnsi="Arial" w:cs="Arial"/>
          <w:color w:val="002060"/>
          <w:sz w:val="20"/>
          <w:szCs w:val="20"/>
        </w:rPr>
        <w:t xml:space="preserve"> </w:t>
      </w:r>
    </w:p>
    <w:p w14:paraId="2FC0A12C" w14:textId="0475133A" w:rsidR="002F3D4C" w:rsidRDefault="002F3D4C"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Email: </w:t>
      </w:r>
      <w:hyperlink r:id="rId17" w:history="1">
        <w:r w:rsidRPr="005E1B0E">
          <w:rPr>
            <w:rStyle w:val="Hyperlink"/>
            <w:rFonts w:ascii="Arial" w:hAnsi="Arial" w:cs="Arial"/>
            <w:sz w:val="20"/>
            <w:szCs w:val="20"/>
          </w:rPr>
          <w:t>studentfinancialaid@utep.edu</w:t>
        </w:r>
      </w:hyperlink>
      <w:r>
        <w:rPr>
          <w:rFonts w:ascii="Arial" w:hAnsi="Arial" w:cs="Arial"/>
          <w:color w:val="002060"/>
          <w:sz w:val="20"/>
          <w:szCs w:val="20"/>
        </w:rPr>
        <w:t xml:space="preserve"> </w:t>
      </w:r>
    </w:p>
    <w:p w14:paraId="1A24720D" w14:textId="1A6F597C" w:rsidR="002F3D4C" w:rsidRDefault="002F3D4C"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Phone: </w:t>
      </w:r>
      <w:r w:rsidRPr="002F3D4C">
        <w:rPr>
          <w:rFonts w:ascii="Arial" w:hAnsi="Arial" w:cs="Arial"/>
          <w:color w:val="002060"/>
          <w:sz w:val="20"/>
          <w:szCs w:val="20"/>
        </w:rPr>
        <w:t>(915) 747-5631</w:t>
      </w:r>
    </w:p>
    <w:p w14:paraId="3CC8B37A" w14:textId="7A9A2975" w:rsidR="002F3D4C" w:rsidRDefault="002F3D4C" w:rsidP="002F3D4C">
      <w:pPr>
        <w:pStyle w:val="ListParagraph"/>
        <w:spacing w:after="0"/>
        <w:ind w:left="360"/>
        <w:rPr>
          <w:rFonts w:ascii="Arial" w:hAnsi="Arial" w:cs="Arial"/>
          <w:color w:val="002060"/>
          <w:sz w:val="20"/>
          <w:szCs w:val="20"/>
        </w:rPr>
      </w:pPr>
    </w:p>
    <w:p w14:paraId="07355B0E" w14:textId="6C03C9D8" w:rsidR="002F3D4C" w:rsidRDefault="000E671B" w:rsidP="002F3D4C">
      <w:pPr>
        <w:pStyle w:val="ListParagraph"/>
        <w:numPr>
          <w:ilvl w:val="0"/>
          <w:numId w:val="7"/>
        </w:numPr>
        <w:spacing w:after="0"/>
        <w:rPr>
          <w:rFonts w:ascii="Arial" w:hAnsi="Arial" w:cs="Arial"/>
          <w:color w:val="002060"/>
          <w:sz w:val="20"/>
          <w:szCs w:val="20"/>
        </w:rPr>
      </w:pPr>
      <w:r w:rsidRPr="002F3D4C">
        <w:rPr>
          <w:rFonts w:ascii="Arial" w:hAnsi="Arial" w:cs="Arial"/>
          <w:color w:val="002060"/>
          <w:sz w:val="20"/>
          <w:szCs w:val="20"/>
        </w:rPr>
        <w:t>Office</w:t>
      </w:r>
      <w:r>
        <w:rPr>
          <w:rFonts w:ascii="Arial" w:hAnsi="Arial" w:cs="Arial"/>
          <w:color w:val="002060"/>
          <w:sz w:val="20"/>
          <w:szCs w:val="20"/>
        </w:rPr>
        <w:t xml:space="preserve"> of </w:t>
      </w:r>
      <w:r w:rsidR="002F3D4C" w:rsidRPr="002F3D4C">
        <w:rPr>
          <w:rFonts w:ascii="Arial" w:hAnsi="Arial" w:cs="Arial"/>
          <w:color w:val="002060"/>
          <w:sz w:val="20"/>
          <w:szCs w:val="20"/>
        </w:rPr>
        <w:t>Registration</w:t>
      </w:r>
      <w:r>
        <w:rPr>
          <w:rFonts w:ascii="Arial" w:hAnsi="Arial" w:cs="Arial"/>
          <w:color w:val="002060"/>
          <w:sz w:val="20"/>
          <w:szCs w:val="20"/>
        </w:rPr>
        <w:t xml:space="preserve"> and Records</w:t>
      </w:r>
      <w:r w:rsidR="002F3D4C" w:rsidRPr="002F3D4C">
        <w:rPr>
          <w:rFonts w:ascii="Arial" w:hAnsi="Arial" w:cs="Arial"/>
          <w:color w:val="002060"/>
          <w:sz w:val="20"/>
          <w:szCs w:val="20"/>
        </w:rPr>
        <w:t xml:space="preserve"> (Registrar's)</w:t>
      </w:r>
    </w:p>
    <w:p w14:paraId="07787877" w14:textId="34457E4C" w:rsidR="002F3D4C" w:rsidRDefault="002F3D4C"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Website: </w:t>
      </w:r>
      <w:hyperlink r:id="rId18" w:history="1">
        <w:r w:rsidR="000E671B" w:rsidRPr="005E1B0E">
          <w:rPr>
            <w:rStyle w:val="Hyperlink"/>
            <w:rFonts w:ascii="Arial" w:hAnsi="Arial" w:cs="Arial"/>
            <w:sz w:val="20"/>
            <w:szCs w:val="20"/>
          </w:rPr>
          <w:t>academics.utep.edu/registrar</w:t>
        </w:r>
      </w:hyperlink>
      <w:r w:rsidR="000E671B">
        <w:rPr>
          <w:rFonts w:ascii="Arial" w:hAnsi="Arial" w:cs="Arial"/>
          <w:color w:val="002060"/>
          <w:sz w:val="20"/>
          <w:szCs w:val="20"/>
        </w:rPr>
        <w:t xml:space="preserve"> </w:t>
      </w:r>
    </w:p>
    <w:p w14:paraId="7C6019A8" w14:textId="2944A087" w:rsidR="002F3D4C" w:rsidRDefault="002F3D4C" w:rsidP="002F3D4C">
      <w:pPr>
        <w:pStyle w:val="ListParagraph"/>
        <w:spacing w:after="0"/>
        <w:ind w:left="360"/>
        <w:rPr>
          <w:rFonts w:ascii="Arial" w:hAnsi="Arial" w:cs="Arial"/>
          <w:color w:val="002060"/>
          <w:sz w:val="20"/>
          <w:szCs w:val="20"/>
        </w:rPr>
      </w:pPr>
      <w:r>
        <w:rPr>
          <w:rFonts w:ascii="Arial" w:hAnsi="Arial" w:cs="Arial"/>
          <w:color w:val="002060"/>
          <w:sz w:val="20"/>
          <w:szCs w:val="20"/>
        </w:rPr>
        <w:t>Email:</w:t>
      </w:r>
      <w:r w:rsidR="000E671B">
        <w:rPr>
          <w:rFonts w:ascii="Arial" w:hAnsi="Arial" w:cs="Arial"/>
          <w:color w:val="002060"/>
          <w:sz w:val="20"/>
          <w:szCs w:val="20"/>
        </w:rPr>
        <w:t xml:space="preserve"> </w:t>
      </w:r>
      <w:hyperlink r:id="rId19" w:history="1">
        <w:r w:rsidR="000E671B" w:rsidRPr="005E1B0E">
          <w:rPr>
            <w:rStyle w:val="Hyperlink"/>
            <w:rFonts w:ascii="Arial" w:hAnsi="Arial" w:cs="Arial"/>
            <w:sz w:val="20"/>
            <w:szCs w:val="20"/>
          </w:rPr>
          <w:t>records@utep.edu</w:t>
        </w:r>
      </w:hyperlink>
      <w:r w:rsidR="000E671B">
        <w:rPr>
          <w:rFonts w:ascii="Arial" w:hAnsi="Arial" w:cs="Arial"/>
          <w:color w:val="002060"/>
          <w:sz w:val="20"/>
          <w:szCs w:val="20"/>
        </w:rPr>
        <w:t xml:space="preserve"> </w:t>
      </w:r>
    </w:p>
    <w:p w14:paraId="2CED01CE" w14:textId="64190D1D" w:rsidR="002F3D4C" w:rsidRDefault="002F3D4C"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Phone: </w:t>
      </w:r>
      <w:r w:rsidRPr="002F3D4C">
        <w:rPr>
          <w:rFonts w:ascii="Arial" w:hAnsi="Arial" w:cs="Arial"/>
          <w:color w:val="002060"/>
          <w:sz w:val="20"/>
          <w:szCs w:val="20"/>
        </w:rPr>
        <w:t>(915) 747-5544</w:t>
      </w:r>
    </w:p>
    <w:p w14:paraId="3018F724" w14:textId="0EF61653" w:rsidR="000E671B" w:rsidRDefault="000E671B" w:rsidP="002F3D4C">
      <w:pPr>
        <w:pStyle w:val="ListParagraph"/>
        <w:spacing w:after="0"/>
        <w:ind w:left="360"/>
        <w:rPr>
          <w:rFonts w:ascii="Arial" w:hAnsi="Arial" w:cs="Arial"/>
          <w:color w:val="002060"/>
          <w:sz w:val="20"/>
          <w:szCs w:val="20"/>
        </w:rPr>
      </w:pPr>
    </w:p>
    <w:p w14:paraId="350C9B59" w14:textId="1831E344" w:rsidR="000E671B" w:rsidRPr="000E671B" w:rsidRDefault="000E671B" w:rsidP="000E671B">
      <w:pPr>
        <w:pStyle w:val="ListParagraph"/>
        <w:numPr>
          <w:ilvl w:val="0"/>
          <w:numId w:val="7"/>
        </w:numPr>
        <w:spacing w:after="0"/>
        <w:rPr>
          <w:rFonts w:ascii="Arial" w:hAnsi="Arial" w:cs="Arial"/>
          <w:color w:val="002060"/>
          <w:sz w:val="20"/>
          <w:szCs w:val="20"/>
        </w:rPr>
      </w:pPr>
      <w:r>
        <w:rPr>
          <w:rFonts w:ascii="Arial" w:hAnsi="Arial" w:cs="Arial"/>
          <w:color w:val="002060"/>
          <w:sz w:val="20"/>
          <w:szCs w:val="20"/>
        </w:rPr>
        <w:t>Office of Scholarships</w:t>
      </w:r>
    </w:p>
    <w:p w14:paraId="1CFA2C16" w14:textId="3D37D019" w:rsidR="000E671B" w:rsidRDefault="000E671B"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Website: </w:t>
      </w:r>
      <w:hyperlink r:id="rId20" w:history="1">
        <w:r w:rsidR="00E77163" w:rsidRPr="005E1B0E">
          <w:rPr>
            <w:rStyle w:val="Hyperlink"/>
            <w:rFonts w:ascii="Arial" w:hAnsi="Arial" w:cs="Arial"/>
            <w:sz w:val="20"/>
            <w:szCs w:val="20"/>
          </w:rPr>
          <w:t>utep.edu/student-affairs/scholarships/</w:t>
        </w:r>
      </w:hyperlink>
      <w:r>
        <w:rPr>
          <w:rFonts w:ascii="Arial" w:hAnsi="Arial" w:cs="Arial"/>
          <w:color w:val="002060"/>
          <w:sz w:val="20"/>
          <w:szCs w:val="20"/>
        </w:rPr>
        <w:t xml:space="preserve"> </w:t>
      </w:r>
    </w:p>
    <w:p w14:paraId="08C3D80A" w14:textId="1E53799F" w:rsidR="000E671B" w:rsidRDefault="000E671B" w:rsidP="002F3D4C">
      <w:pPr>
        <w:pStyle w:val="ListParagraph"/>
        <w:spacing w:after="0"/>
        <w:ind w:left="360"/>
        <w:rPr>
          <w:rFonts w:ascii="Arial" w:hAnsi="Arial" w:cs="Arial"/>
          <w:color w:val="002060"/>
          <w:sz w:val="20"/>
          <w:szCs w:val="20"/>
        </w:rPr>
      </w:pPr>
      <w:r>
        <w:rPr>
          <w:rFonts w:ascii="Arial" w:hAnsi="Arial" w:cs="Arial"/>
          <w:color w:val="002060"/>
          <w:sz w:val="20"/>
          <w:szCs w:val="20"/>
        </w:rPr>
        <w:t xml:space="preserve">Email: </w:t>
      </w:r>
      <w:hyperlink r:id="rId21" w:history="1">
        <w:r w:rsidRPr="005E1B0E">
          <w:rPr>
            <w:rStyle w:val="Hyperlink"/>
            <w:rFonts w:ascii="Arial" w:hAnsi="Arial" w:cs="Arial"/>
            <w:sz w:val="20"/>
            <w:szCs w:val="20"/>
          </w:rPr>
          <w:t>scholar@utep.edu</w:t>
        </w:r>
      </w:hyperlink>
      <w:r>
        <w:rPr>
          <w:rFonts w:ascii="Arial" w:hAnsi="Arial" w:cs="Arial"/>
          <w:color w:val="002060"/>
          <w:sz w:val="20"/>
          <w:szCs w:val="20"/>
        </w:rPr>
        <w:t xml:space="preserve"> </w:t>
      </w:r>
    </w:p>
    <w:p w14:paraId="65CF253E" w14:textId="35092FD6" w:rsidR="000E671B" w:rsidRDefault="000E671B" w:rsidP="002F3D4C">
      <w:pPr>
        <w:pStyle w:val="ListParagraph"/>
        <w:spacing w:after="0"/>
        <w:ind w:left="360"/>
        <w:rPr>
          <w:rFonts w:ascii="Open Sans" w:hAnsi="Open Sans" w:cs="Open Sans"/>
          <w:color w:val="2B2B2B"/>
          <w:sz w:val="21"/>
          <w:szCs w:val="21"/>
          <w:shd w:val="clear" w:color="auto" w:fill="FFFFFF"/>
        </w:rPr>
      </w:pPr>
      <w:r>
        <w:rPr>
          <w:rFonts w:ascii="Arial" w:hAnsi="Arial" w:cs="Arial"/>
          <w:color w:val="002060"/>
          <w:sz w:val="20"/>
          <w:szCs w:val="20"/>
        </w:rPr>
        <w:t xml:space="preserve">Phone: </w:t>
      </w:r>
      <w:r w:rsidRPr="00097863">
        <w:rPr>
          <w:rFonts w:ascii="Arial" w:hAnsi="Arial" w:cs="Arial"/>
          <w:color w:val="002060"/>
          <w:sz w:val="20"/>
          <w:szCs w:val="20"/>
        </w:rPr>
        <w:t>(915) 747-5478</w:t>
      </w:r>
    </w:p>
    <w:p w14:paraId="3C7CEC99" w14:textId="26705767" w:rsidR="00097863" w:rsidRDefault="00097863" w:rsidP="002F3D4C">
      <w:pPr>
        <w:pStyle w:val="ListParagraph"/>
        <w:spacing w:after="0"/>
        <w:ind w:left="360"/>
        <w:rPr>
          <w:rFonts w:ascii="Arial" w:hAnsi="Arial" w:cs="Arial"/>
          <w:color w:val="002060"/>
          <w:sz w:val="20"/>
          <w:szCs w:val="20"/>
        </w:rPr>
      </w:pPr>
    </w:p>
    <w:p w14:paraId="096EFEF2" w14:textId="77777777" w:rsidR="002535A9" w:rsidRDefault="002535A9" w:rsidP="002535A9">
      <w:pPr>
        <w:pStyle w:val="ListParagraph"/>
        <w:numPr>
          <w:ilvl w:val="0"/>
          <w:numId w:val="7"/>
        </w:numPr>
        <w:spacing w:after="0"/>
        <w:rPr>
          <w:rFonts w:ascii="Arial" w:hAnsi="Arial" w:cs="Arial"/>
          <w:color w:val="002060"/>
          <w:sz w:val="20"/>
          <w:szCs w:val="20"/>
        </w:rPr>
      </w:pPr>
      <w:r>
        <w:rPr>
          <w:rFonts w:ascii="Arial" w:hAnsi="Arial" w:cs="Arial"/>
          <w:color w:val="002060"/>
          <w:sz w:val="20"/>
          <w:szCs w:val="20"/>
        </w:rPr>
        <w:t>Student Success Helpdesk</w:t>
      </w:r>
    </w:p>
    <w:p w14:paraId="02374F01" w14:textId="53D5A9A7" w:rsidR="002535A9" w:rsidRDefault="002535A9" w:rsidP="002535A9">
      <w:pPr>
        <w:pStyle w:val="ListParagraph"/>
        <w:spacing w:after="0"/>
        <w:ind w:left="360"/>
        <w:rPr>
          <w:rFonts w:ascii="Arial" w:hAnsi="Arial" w:cs="Arial"/>
          <w:color w:val="002060"/>
          <w:sz w:val="20"/>
          <w:szCs w:val="20"/>
        </w:rPr>
      </w:pPr>
      <w:r>
        <w:rPr>
          <w:rFonts w:ascii="Arial" w:hAnsi="Arial" w:cs="Arial"/>
          <w:color w:val="002060"/>
          <w:sz w:val="20"/>
          <w:szCs w:val="20"/>
        </w:rPr>
        <w:t xml:space="preserve">Website: </w:t>
      </w:r>
      <w:hyperlink r:id="rId22" w:history="1">
        <w:r w:rsidRPr="005E1B0E">
          <w:rPr>
            <w:rStyle w:val="Hyperlink"/>
            <w:rFonts w:ascii="Arial" w:hAnsi="Arial" w:cs="Arial"/>
            <w:sz w:val="20"/>
            <w:szCs w:val="20"/>
          </w:rPr>
          <w:t>utep.edu/advising/student_resources/student-success-helpdesk.html</w:t>
        </w:r>
      </w:hyperlink>
    </w:p>
    <w:p w14:paraId="1EDE789C" w14:textId="77777777" w:rsidR="002535A9" w:rsidRDefault="002535A9" w:rsidP="002535A9">
      <w:pPr>
        <w:pStyle w:val="ListParagraph"/>
        <w:spacing w:after="0"/>
        <w:ind w:left="360"/>
        <w:rPr>
          <w:rFonts w:ascii="Arial" w:hAnsi="Arial" w:cs="Arial"/>
          <w:color w:val="002060"/>
          <w:sz w:val="20"/>
          <w:szCs w:val="20"/>
        </w:rPr>
      </w:pPr>
      <w:r>
        <w:rPr>
          <w:rFonts w:ascii="Arial" w:hAnsi="Arial" w:cs="Arial"/>
          <w:color w:val="002060"/>
          <w:sz w:val="20"/>
          <w:szCs w:val="20"/>
        </w:rPr>
        <w:t xml:space="preserve">Email: </w:t>
      </w:r>
      <w:hyperlink r:id="rId23" w:history="1">
        <w:r w:rsidRPr="005E1B0E">
          <w:rPr>
            <w:rStyle w:val="Hyperlink"/>
            <w:rFonts w:ascii="Arial" w:hAnsi="Arial" w:cs="Arial"/>
            <w:sz w:val="20"/>
            <w:szCs w:val="20"/>
          </w:rPr>
          <w:t>studentsuccess@utep.edu</w:t>
        </w:r>
      </w:hyperlink>
      <w:r>
        <w:rPr>
          <w:rFonts w:ascii="Arial" w:hAnsi="Arial" w:cs="Arial"/>
          <w:color w:val="002060"/>
          <w:sz w:val="20"/>
          <w:szCs w:val="20"/>
        </w:rPr>
        <w:t xml:space="preserve"> </w:t>
      </w:r>
    </w:p>
    <w:p w14:paraId="57C5C8B2" w14:textId="4DDDA208" w:rsidR="002535A9" w:rsidRDefault="002535A9" w:rsidP="002535A9">
      <w:pPr>
        <w:pStyle w:val="ListParagraph"/>
        <w:spacing w:after="0"/>
        <w:ind w:left="360"/>
        <w:rPr>
          <w:rFonts w:ascii="Arial" w:hAnsi="Arial" w:cs="Arial"/>
          <w:color w:val="002060"/>
          <w:sz w:val="20"/>
          <w:szCs w:val="20"/>
        </w:rPr>
      </w:pPr>
      <w:r>
        <w:rPr>
          <w:rFonts w:ascii="Arial" w:hAnsi="Arial" w:cs="Arial"/>
          <w:color w:val="002060"/>
          <w:sz w:val="20"/>
          <w:szCs w:val="20"/>
        </w:rPr>
        <w:t xml:space="preserve">Phone: </w:t>
      </w:r>
      <w:r w:rsidRPr="00E77163">
        <w:rPr>
          <w:rFonts w:ascii="Arial" w:hAnsi="Arial" w:cs="Arial"/>
          <w:color w:val="002060"/>
          <w:sz w:val="20"/>
          <w:szCs w:val="20"/>
        </w:rPr>
        <w:t>(915) 747-8887</w:t>
      </w:r>
    </w:p>
    <w:p w14:paraId="4A9DD98F" w14:textId="77777777" w:rsidR="002535A9" w:rsidRPr="00757AFF" w:rsidRDefault="002535A9" w:rsidP="002535A9">
      <w:pPr>
        <w:pStyle w:val="ListParagraph"/>
        <w:spacing w:after="0"/>
        <w:ind w:left="360"/>
        <w:rPr>
          <w:rFonts w:ascii="Arial" w:hAnsi="Arial" w:cs="Arial"/>
          <w:color w:val="002060"/>
          <w:sz w:val="20"/>
          <w:szCs w:val="20"/>
        </w:rPr>
      </w:pPr>
    </w:p>
    <w:p w14:paraId="3ED5CFBA" w14:textId="070370CF" w:rsidR="00097863" w:rsidRDefault="00097863" w:rsidP="00097863">
      <w:pPr>
        <w:pStyle w:val="ListParagraph"/>
        <w:numPr>
          <w:ilvl w:val="0"/>
          <w:numId w:val="7"/>
        </w:numPr>
        <w:spacing w:after="0"/>
        <w:rPr>
          <w:rFonts w:ascii="Arial" w:hAnsi="Arial" w:cs="Arial"/>
          <w:color w:val="002060"/>
          <w:sz w:val="20"/>
          <w:szCs w:val="20"/>
        </w:rPr>
      </w:pPr>
      <w:r>
        <w:rPr>
          <w:rFonts w:ascii="Arial" w:hAnsi="Arial" w:cs="Arial"/>
          <w:color w:val="002060"/>
          <w:sz w:val="20"/>
          <w:szCs w:val="20"/>
        </w:rPr>
        <w:t>Technology Support Center</w:t>
      </w:r>
    </w:p>
    <w:p w14:paraId="2A0B6E72" w14:textId="4EB5FE0A"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 xml:space="preserve">Website: </w:t>
      </w:r>
      <w:hyperlink r:id="rId24" w:history="1">
        <w:r w:rsidR="00E77163" w:rsidRPr="005E1B0E">
          <w:rPr>
            <w:rStyle w:val="Hyperlink"/>
            <w:rFonts w:ascii="Arial" w:hAnsi="Arial" w:cs="Arial"/>
            <w:sz w:val="20"/>
            <w:szCs w:val="20"/>
          </w:rPr>
          <w:t>utep.edu/technologysupport/</w:t>
        </w:r>
      </w:hyperlink>
      <w:r>
        <w:rPr>
          <w:rFonts w:ascii="Arial" w:hAnsi="Arial" w:cs="Arial"/>
          <w:color w:val="002060"/>
          <w:sz w:val="20"/>
          <w:szCs w:val="20"/>
        </w:rPr>
        <w:t xml:space="preserve"> </w:t>
      </w:r>
    </w:p>
    <w:p w14:paraId="00C39138" w14:textId="03EE070C"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Email:</w:t>
      </w:r>
      <w:r w:rsidR="00E77163">
        <w:rPr>
          <w:rFonts w:ascii="Arial" w:hAnsi="Arial" w:cs="Arial"/>
          <w:color w:val="002060"/>
          <w:sz w:val="20"/>
          <w:szCs w:val="20"/>
        </w:rPr>
        <w:t xml:space="preserve"> </w:t>
      </w:r>
      <w:hyperlink r:id="rId25" w:history="1">
        <w:r w:rsidR="00E77163" w:rsidRPr="005E1B0E">
          <w:rPr>
            <w:rStyle w:val="Hyperlink"/>
            <w:rFonts w:ascii="Arial" w:hAnsi="Arial" w:cs="Arial"/>
            <w:sz w:val="20"/>
            <w:szCs w:val="20"/>
          </w:rPr>
          <w:t>helpdesk@utep.edu</w:t>
        </w:r>
      </w:hyperlink>
      <w:r w:rsidR="00E77163">
        <w:rPr>
          <w:rFonts w:ascii="Arial" w:hAnsi="Arial" w:cs="Arial"/>
          <w:color w:val="002060"/>
          <w:sz w:val="20"/>
          <w:szCs w:val="20"/>
        </w:rPr>
        <w:t xml:space="preserve"> </w:t>
      </w:r>
    </w:p>
    <w:p w14:paraId="53D9B514" w14:textId="277B4317"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 xml:space="preserve">Phone: </w:t>
      </w:r>
      <w:r w:rsidRPr="00097863">
        <w:rPr>
          <w:rFonts w:ascii="Arial" w:hAnsi="Arial" w:cs="Arial"/>
          <w:color w:val="002060"/>
          <w:sz w:val="20"/>
          <w:szCs w:val="20"/>
        </w:rPr>
        <w:t>(915) 747-4357</w:t>
      </w:r>
    </w:p>
    <w:p w14:paraId="728B3828" w14:textId="5252602B" w:rsidR="00097863" w:rsidRDefault="00097863" w:rsidP="00097863">
      <w:pPr>
        <w:pStyle w:val="ListParagraph"/>
        <w:spacing w:after="0"/>
        <w:ind w:left="360"/>
        <w:rPr>
          <w:rFonts w:ascii="Arial" w:hAnsi="Arial" w:cs="Arial"/>
          <w:color w:val="002060"/>
          <w:sz w:val="20"/>
          <w:szCs w:val="20"/>
        </w:rPr>
      </w:pPr>
    </w:p>
    <w:p w14:paraId="0BDEB491" w14:textId="7F4C1450" w:rsidR="00097863" w:rsidRDefault="00097863" w:rsidP="00097863">
      <w:pPr>
        <w:pStyle w:val="ListParagraph"/>
        <w:spacing w:after="0"/>
        <w:ind w:left="360"/>
        <w:rPr>
          <w:rFonts w:ascii="Arial" w:hAnsi="Arial" w:cs="Arial"/>
          <w:color w:val="002060"/>
          <w:sz w:val="20"/>
          <w:szCs w:val="20"/>
        </w:rPr>
      </w:pPr>
    </w:p>
    <w:p w14:paraId="24B43414" w14:textId="77777777" w:rsidR="00E77163" w:rsidRDefault="00E77163" w:rsidP="00E77163">
      <w:pPr>
        <w:pStyle w:val="ListParagraph"/>
        <w:numPr>
          <w:ilvl w:val="0"/>
          <w:numId w:val="7"/>
        </w:numPr>
        <w:spacing w:after="0"/>
        <w:rPr>
          <w:rFonts w:ascii="Arial" w:hAnsi="Arial" w:cs="Arial"/>
          <w:color w:val="002060"/>
          <w:sz w:val="20"/>
          <w:szCs w:val="20"/>
        </w:rPr>
      </w:pPr>
    </w:p>
    <w:p w14:paraId="3CF5D52B" w14:textId="77777777"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Website:</w:t>
      </w:r>
    </w:p>
    <w:p w14:paraId="3DFFAF62" w14:textId="77777777"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Email:</w:t>
      </w:r>
    </w:p>
    <w:p w14:paraId="14F81780" w14:textId="77777777" w:rsidR="00097863" w:rsidRPr="00757AFF"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Phone:</w:t>
      </w:r>
    </w:p>
    <w:p w14:paraId="1DE45B07" w14:textId="3CF8328C" w:rsidR="00097863" w:rsidRDefault="00097863" w:rsidP="00097863">
      <w:pPr>
        <w:pStyle w:val="ListParagraph"/>
        <w:spacing w:after="0"/>
        <w:ind w:left="360"/>
        <w:rPr>
          <w:rFonts w:ascii="Arial" w:hAnsi="Arial" w:cs="Arial"/>
          <w:color w:val="002060"/>
          <w:sz w:val="20"/>
          <w:szCs w:val="20"/>
        </w:rPr>
      </w:pPr>
    </w:p>
    <w:p w14:paraId="18B808AB" w14:textId="77777777" w:rsidR="00E77163" w:rsidRDefault="00E77163" w:rsidP="00E77163">
      <w:pPr>
        <w:pStyle w:val="ListParagraph"/>
        <w:numPr>
          <w:ilvl w:val="0"/>
          <w:numId w:val="7"/>
        </w:numPr>
        <w:spacing w:after="0"/>
        <w:rPr>
          <w:rFonts w:ascii="Arial" w:hAnsi="Arial" w:cs="Arial"/>
          <w:color w:val="002060"/>
          <w:sz w:val="20"/>
          <w:szCs w:val="20"/>
        </w:rPr>
      </w:pPr>
    </w:p>
    <w:p w14:paraId="0F65D70D" w14:textId="77777777"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Website:</w:t>
      </w:r>
    </w:p>
    <w:p w14:paraId="50F7BFC6" w14:textId="77777777" w:rsidR="00097863"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Email:</w:t>
      </w:r>
    </w:p>
    <w:p w14:paraId="4B84F5A8" w14:textId="77777777" w:rsidR="00097863" w:rsidRPr="00757AFF" w:rsidRDefault="00097863" w:rsidP="00097863">
      <w:pPr>
        <w:pStyle w:val="ListParagraph"/>
        <w:spacing w:after="0"/>
        <w:ind w:left="360"/>
        <w:rPr>
          <w:rFonts w:ascii="Arial" w:hAnsi="Arial" w:cs="Arial"/>
          <w:color w:val="002060"/>
          <w:sz w:val="20"/>
          <w:szCs w:val="20"/>
        </w:rPr>
      </w:pPr>
      <w:r>
        <w:rPr>
          <w:rFonts w:ascii="Arial" w:hAnsi="Arial" w:cs="Arial"/>
          <w:color w:val="002060"/>
          <w:sz w:val="20"/>
          <w:szCs w:val="20"/>
        </w:rPr>
        <w:t>Phone:</w:t>
      </w:r>
    </w:p>
    <w:p w14:paraId="78CA01CF" w14:textId="77777777" w:rsidR="00097863" w:rsidRPr="00757AFF" w:rsidRDefault="00097863" w:rsidP="00097863">
      <w:pPr>
        <w:pStyle w:val="ListParagraph"/>
        <w:spacing w:after="0"/>
        <w:ind w:left="360"/>
        <w:rPr>
          <w:rFonts w:ascii="Arial" w:hAnsi="Arial" w:cs="Arial"/>
          <w:color w:val="002060"/>
          <w:sz w:val="20"/>
          <w:szCs w:val="20"/>
        </w:rPr>
      </w:pPr>
    </w:p>
    <w:p w14:paraId="5F20B42C" w14:textId="77777777" w:rsidR="004D3EBC" w:rsidRDefault="004D3EBC" w:rsidP="004D3EBC">
      <w:pPr>
        <w:spacing w:after="0"/>
        <w:rPr>
          <w:rFonts w:ascii="Arial" w:hAnsi="Arial" w:cs="Arial"/>
          <w:sz w:val="20"/>
          <w:szCs w:val="20"/>
        </w:rPr>
      </w:pPr>
    </w:p>
    <w:p w14:paraId="4B94B5B0" w14:textId="156786B2" w:rsidR="004D3EBC" w:rsidRPr="004D3EBC" w:rsidRDefault="004D3EBC" w:rsidP="004D3EBC">
      <w:pPr>
        <w:pBdr>
          <w:bottom w:val="single" w:sz="4" w:space="1" w:color="ED7D31" w:themeColor="accent2"/>
        </w:pBdr>
        <w:spacing w:after="120"/>
        <w:rPr>
          <w:rFonts w:ascii="Arial" w:hAnsi="Arial" w:cs="Arial"/>
          <w:b/>
          <w:color w:val="002060"/>
          <w:sz w:val="20"/>
          <w:szCs w:val="20"/>
        </w:rPr>
      </w:pPr>
      <w:r>
        <w:rPr>
          <w:rFonts w:ascii="Arial" w:hAnsi="Arial" w:cs="Arial"/>
          <w:b/>
          <w:color w:val="002060"/>
          <w:sz w:val="20"/>
          <w:szCs w:val="20"/>
        </w:rPr>
        <w:t>POLICIES</w:t>
      </w:r>
    </w:p>
    <w:p w14:paraId="1BC4A2B0" w14:textId="6311A98D" w:rsidR="004D3EBC" w:rsidRDefault="004D3EBC" w:rsidP="004D3EBC">
      <w:pPr>
        <w:spacing w:after="0"/>
        <w:rPr>
          <w:rFonts w:ascii="Arial" w:hAnsi="Arial" w:cs="Arial"/>
          <w:color w:val="002060"/>
          <w:sz w:val="20"/>
          <w:szCs w:val="20"/>
        </w:rPr>
      </w:pPr>
      <w:r w:rsidRPr="004D3EBC">
        <w:rPr>
          <w:rFonts w:ascii="Arial" w:hAnsi="Arial" w:cs="Arial"/>
          <w:b/>
          <w:i/>
          <w:color w:val="002060"/>
          <w:sz w:val="20"/>
          <w:szCs w:val="20"/>
        </w:rPr>
        <w:t xml:space="preserve">Term of Agreement: </w:t>
      </w:r>
      <w:r w:rsidRPr="004D3EBC">
        <w:rPr>
          <w:rFonts w:ascii="Arial" w:hAnsi="Arial" w:cs="Arial"/>
          <w:color w:val="002060"/>
          <w:sz w:val="20"/>
          <w:szCs w:val="20"/>
        </w:rPr>
        <w:t>This agreement is consistent with the 2021-2022 University Catalog. A student must complete all requirements within seven (7) years or be subject to the degree requirements of a subsequent catalog. The seven-year period begins with the year the catalog was issued, regardless of the student's first semester of enrollment. A student transferring from a Texas two-year institution can select a catalog that was in effect prior to the first semester of enrollment at UTEP, as long as the student was following UTEP’s degree plan while enrolled at the community college. In the event that a student does not complete the program within seven years, they may be required to have their credits reevaluated using the requirements of the current articulation guide.</w:t>
      </w:r>
    </w:p>
    <w:p w14:paraId="37A2762B" w14:textId="65F49D16" w:rsidR="00ED6075" w:rsidRDefault="00ED6075" w:rsidP="004D3EBC">
      <w:pPr>
        <w:spacing w:after="0"/>
        <w:rPr>
          <w:rFonts w:ascii="Arial" w:hAnsi="Arial" w:cs="Arial"/>
          <w:color w:val="002060"/>
          <w:sz w:val="20"/>
          <w:szCs w:val="20"/>
        </w:rPr>
      </w:pPr>
    </w:p>
    <w:p w14:paraId="1A61D487" w14:textId="7AC0FA96" w:rsidR="000E671B" w:rsidRDefault="00ED6075" w:rsidP="004D3EBC">
      <w:pPr>
        <w:spacing w:after="0"/>
        <w:rPr>
          <w:rFonts w:ascii="Arial" w:hAnsi="Arial" w:cs="Arial"/>
          <w:color w:val="002060"/>
          <w:sz w:val="20"/>
          <w:szCs w:val="20"/>
        </w:rPr>
      </w:pPr>
      <w:r w:rsidRPr="00ED6075">
        <w:rPr>
          <w:rFonts w:ascii="Arial" w:hAnsi="Arial" w:cs="Arial"/>
          <w:b/>
          <w:i/>
          <w:color w:val="002060"/>
          <w:sz w:val="20"/>
          <w:szCs w:val="20"/>
        </w:rPr>
        <w:t>Evaluation and Transfer of Credit:</w:t>
      </w:r>
      <w:r>
        <w:rPr>
          <w:rFonts w:ascii="Arial" w:hAnsi="Arial" w:cs="Arial"/>
          <w:color w:val="002060"/>
          <w:sz w:val="20"/>
          <w:szCs w:val="20"/>
        </w:rPr>
        <w:t xml:space="preserve"> </w:t>
      </w:r>
      <w:r w:rsidRPr="00ED6075">
        <w:rPr>
          <w:rFonts w:ascii="Arial" w:hAnsi="Arial" w:cs="Arial"/>
          <w:color w:val="002060"/>
          <w:sz w:val="20"/>
          <w:szCs w:val="20"/>
        </w:rPr>
        <w:t xml:space="preserve">Once a student is admitted to UTEP as a transfer student, the Office of Undergraduate Admissions will provide an evaluation of courses that are transferable to the University. Acceptance of transfer credit by UTEP does not constitute approval of the credit for use toward a particular degree program. The applicability of transfer courses toward a degree is determined by the academic dean or the </w:t>
      </w:r>
      <w:r w:rsidRPr="00ED6075">
        <w:rPr>
          <w:rFonts w:ascii="Arial" w:hAnsi="Arial" w:cs="Arial"/>
          <w:color w:val="002060"/>
          <w:sz w:val="20"/>
          <w:szCs w:val="20"/>
        </w:rPr>
        <w:lastRenderedPageBreak/>
        <w:t xml:space="preserve">advisor in one's major or his or her designate. </w:t>
      </w:r>
      <w:r w:rsidR="00670933">
        <w:rPr>
          <w:rFonts w:ascii="Arial" w:hAnsi="Arial" w:cs="Arial"/>
          <w:color w:val="002060"/>
          <w:sz w:val="20"/>
          <w:szCs w:val="20"/>
        </w:rPr>
        <w:t xml:space="preserve">A </w:t>
      </w:r>
      <w:r w:rsidR="00670933" w:rsidRPr="00670933">
        <w:rPr>
          <w:rFonts w:ascii="Arial" w:hAnsi="Arial" w:cs="Arial"/>
          <w:color w:val="002060"/>
          <w:sz w:val="20"/>
          <w:szCs w:val="20"/>
        </w:rPr>
        <w:t>maximum of 66 semester hours of credit from two-year lower-division institutions is applicable toward a degree at UTEP.</w:t>
      </w:r>
      <w:r w:rsidR="00670933">
        <w:rPr>
          <w:rFonts w:ascii="Arial" w:hAnsi="Arial" w:cs="Arial"/>
          <w:color w:val="002060"/>
          <w:sz w:val="20"/>
          <w:szCs w:val="20"/>
        </w:rPr>
        <w:t xml:space="preserve"> </w:t>
      </w:r>
      <w:r>
        <w:rPr>
          <w:rFonts w:ascii="Arial" w:hAnsi="Arial" w:cs="Arial"/>
          <w:color w:val="002060"/>
          <w:sz w:val="20"/>
          <w:szCs w:val="20"/>
        </w:rPr>
        <w:t xml:space="preserve">For more information see the University Undergraduate Catalog at </w:t>
      </w:r>
      <w:hyperlink r:id="rId26" w:history="1">
        <w:r w:rsidRPr="00ED6075">
          <w:rPr>
            <w:rStyle w:val="Hyperlink"/>
            <w:rFonts w:ascii="Arial" w:hAnsi="Arial" w:cs="Arial"/>
            <w:sz w:val="20"/>
            <w:szCs w:val="20"/>
          </w:rPr>
          <w:t>catalog.utep.edu</w:t>
        </w:r>
      </w:hyperlink>
      <w:r>
        <w:rPr>
          <w:rFonts w:ascii="Arial" w:hAnsi="Arial" w:cs="Arial"/>
          <w:color w:val="002060"/>
          <w:sz w:val="20"/>
          <w:szCs w:val="20"/>
        </w:rPr>
        <w:t xml:space="preserve">. </w:t>
      </w:r>
    </w:p>
    <w:sectPr w:rsidR="000E671B" w:rsidSect="002535A9">
      <w:type w:val="continuous"/>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5C81" w14:textId="77777777" w:rsidR="000521F4" w:rsidRDefault="000521F4" w:rsidP="00C519E2">
      <w:pPr>
        <w:spacing w:after="0" w:line="240" w:lineRule="auto"/>
      </w:pPr>
      <w:r>
        <w:separator/>
      </w:r>
    </w:p>
  </w:endnote>
  <w:endnote w:type="continuationSeparator" w:id="0">
    <w:p w14:paraId="70875C82" w14:textId="77777777" w:rsidR="000521F4" w:rsidRDefault="000521F4" w:rsidP="00C5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5C7F" w14:textId="77777777" w:rsidR="000521F4" w:rsidRDefault="000521F4" w:rsidP="00C519E2">
      <w:pPr>
        <w:spacing w:after="0" w:line="240" w:lineRule="auto"/>
      </w:pPr>
      <w:r>
        <w:separator/>
      </w:r>
    </w:p>
  </w:footnote>
  <w:footnote w:type="continuationSeparator" w:id="0">
    <w:p w14:paraId="70875C80" w14:textId="77777777" w:rsidR="000521F4" w:rsidRDefault="000521F4" w:rsidP="00C51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8E4"/>
    <w:multiLevelType w:val="hybridMultilevel"/>
    <w:tmpl w:val="16B460F6"/>
    <w:lvl w:ilvl="0" w:tplc="EA4E3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D3602"/>
    <w:multiLevelType w:val="hybridMultilevel"/>
    <w:tmpl w:val="75ACA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C63F0"/>
    <w:multiLevelType w:val="hybridMultilevel"/>
    <w:tmpl w:val="7526C88C"/>
    <w:lvl w:ilvl="0" w:tplc="EA4E34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913A5"/>
    <w:multiLevelType w:val="hybridMultilevel"/>
    <w:tmpl w:val="E4285298"/>
    <w:lvl w:ilvl="0" w:tplc="EA4E34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6124"/>
    <w:multiLevelType w:val="hybridMultilevel"/>
    <w:tmpl w:val="D990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440E"/>
    <w:multiLevelType w:val="hybridMultilevel"/>
    <w:tmpl w:val="E494C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847103"/>
    <w:multiLevelType w:val="hybridMultilevel"/>
    <w:tmpl w:val="BF0E0014"/>
    <w:lvl w:ilvl="0" w:tplc="CD5496F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24"/>
    <w:rsid w:val="00002A5B"/>
    <w:rsid w:val="00043EC8"/>
    <w:rsid w:val="000521F4"/>
    <w:rsid w:val="000757B8"/>
    <w:rsid w:val="0008656F"/>
    <w:rsid w:val="00097863"/>
    <w:rsid w:val="000B6C3E"/>
    <w:rsid w:val="000D2139"/>
    <w:rsid w:val="000E671B"/>
    <w:rsid w:val="00116B01"/>
    <w:rsid w:val="00135DCC"/>
    <w:rsid w:val="00160937"/>
    <w:rsid w:val="00164296"/>
    <w:rsid w:val="001755DA"/>
    <w:rsid w:val="00183547"/>
    <w:rsid w:val="00184A83"/>
    <w:rsid w:val="001D4B1B"/>
    <w:rsid w:val="00211407"/>
    <w:rsid w:val="00211A2A"/>
    <w:rsid w:val="002535A9"/>
    <w:rsid w:val="002A3990"/>
    <w:rsid w:val="002F3C66"/>
    <w:rsid w:val="002F3D4C"/>
    <w:rsid w:val="003540CF"/>
    <w:rsid w:val="00386069"/>
    <w:rsid w:val="00394680"/>
    <w:rsid w:val="003A7634"/>
    <w:rsid w:val="003B360D"/>
    <w:rsid w:val="003D4477"/>
    <w:rsid w:val="003F550C"/>
    <w:rsid w:val="00402428"/>
    <w:rsid w:val="004849C2"/>
    <w:rsid w:val="004A384B"/>
    <w:rsid w:val="004D02B8"/>
    <w:rsid w:val="004D3EBC"/>
    <w:rsid w:val="005147E5"/>
    <w:rsid w:val="00526D31"/>
    <w:rsid w:val="00535EDB"/>
    <w:rsid w:val="00541AE0"/>
    <w:rsid w:val="00563EB7"/>
    <w:rsid w:val="005935ED"/>
    <w:rsid w:val="005D3668"/>
    <w:rsid w:val="005E5EAB"/>
    <w:rsid w:val="005F53B7"/>
    <w:rsid w:val="006302FD"/>
    <w:rsid w:val="00641C33"/>
    <w:rsid w:val="00665A93"/>
    <w:rsid w:val="00670933"/>
    <w:rsid w:val="00670E6F"/>
    <w:rsid w:val="00713152"/>
    <w:rsid w:val="00721ADE"/>
    <w:rsid w:val="00757AFF"/>
    <w:rsid w:val="00782319"/>
    <w:rsid w:val="00783C9A"/>
    <w:rsid w:val="007975AC"/>
    <w:rsid w:val="007B4D88"/>
    <w:rsid w:val="007B7083"/>
    <w:rsid w:val="007C6994"/>
    <w:rsid w:val="00806FA7"/>
    <w:rsid w:val="0082215F"/>
    <w:rsid w:val="008474CB"/>
    <w:rsid w:val="008B3597"/>
    <w:rsid w:val="008B519D"/>
    <w:rsid w:val="008C2E3A"/>
    <w:rsid w:val="008C6488"/>
    <w:rsid w:val="008C7F29"/>
    <w:rsid w:val="008E0B52"/>
    <w:rsid w:val="008E6724"/>
    <w:rsid w:val="008E74DD"/>
    <w:rsid w:val="00931223"/>
    <w:rsid w:val="00941693"/>
    <w:rsid w:val="009A5F13"/>
    <w:rsid w:val="009E373F"/>
    <w:rsid w:val="00A209E7"/>
    <w:rsid w:val="00A41F49"/>
    <w:rsid w:val="00A66715"/>
    <w:rsid w:val="00A802E9"/>
    <w:rsid w:val="00AE1CE3"/>
    <w:rsid w:val="00AF1DA3"/>
    <w:rsid w:val="00B0740F"/>
    <w:rsid w:val="00B11661"/>
    <w:rsid w:val="00BC5C7A"/>
    <w:rsid w:val="00BD3FCF"/>
    <w:rsid w:val="00BD4324"/>
    <w:rsid w:val="00BE55F4"/>
    <w:rsid w:val="00BF4AE0"/>
    <w:rsid w:val="00C01D06"/>
    <w:rsid w:val="00C0412B"/>
    <w:rsid w:val="00C048BA"/>
    <w:rsid w:val="00C06FC8"/>
    <w:rsid w:val="00C10F43"/>
    <w:rsid w:val="00C25CC8"/>
    <w:rsid w:val="00C33919"/>
    <w:rsid w:val="00C47317"/>
    <w:rsid w:val="00C5113E"/>
    <w:rsid w:val="00C519E2"/>
    <w:rsid w:val="00C614D3"/>
    <w:rsid w:val="00C7422E"/>
    <w:rsid w:val="00C75304"/>
    <w:rsid w:val="00C76468"/>
    <w:rsid w:val="00C813FA"/>
    <w:rsid w:val="00C835D1"/>
    <w:rsid w:val="00CB2A46"/>
    <w:rsid w:val="00CD28A5"/>
    <w:rsid w:val="00CE0365"/>
    <w:rsid w:val="00D06E15"/>
    <w:rsid w:val="00D07978"/>
    <w:rsid w:val="00D10FD9"/>
    <w:rsid w:val="00D15D13"/>
    <w:rsid w:val="00D45FFE"/>
    <w:rsid w:val="00D46E7D"/>
    <w:rsid w:val="00D67E1C"/>
    <w:rsid w:val="00D75EB0"/>
    <w:rsid w:val="00DB7A54"/>
    <w:rsid w:val="00DC33B2"/>
    <w:rsid w:val="00DE38FA"/>
    <w:rsid w:val="00E0032A"/>
    <w:rsid w:val="00E03A6B"/>
    <w:rsid w:val="00E11F41"/>
    <w:rsid w:val="00E139CB"/>
    <w:rsid w:val="00E325DE"/>
    <w:rsid w:val="00E52065"/>
    <w:rsid w:val="00E55386"/>
    <w:rsid w:val="00E73B55"/>
    <w:rsid w:val="00E77163"/>
    <w:rsid w:val="00E8627F"/>
    <w:rsid w:val="00E90217"/>
    <w:rsid w:val="00ED6075"/>
    <w:rsid w:val="00EE1EC4"/>
    <w:rsid w:val="00EE1EF4"/>
    <w:rsid w:val="00EE375B"/>
    <w:rsid w:val="00F13038"/>
    <w:rsid w:val="00F65EDF"/>
    <w:rsid w:val="00F72B66"/>
    <w:rsid w:val="00F90FC4"/>
    <w:rsid w:val="00F9345E"/>
    <w:rsid w:val="00F94542"/>
    <w:rsid w:val="00FB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875B8F"/>
  <w15:chartTrackingRefBased/>
  <w15:docId w15:val="{C9EED924-7985-4C45-A234-17F4A34B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7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3D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24"/>
    <w:pPr>
      <w:ind w:left="720"/>
      <w:contextualSpacing/>
    </w:pPr>
  </w:style>
  <w:style w:type="table" w:styleId="GridTable4">
    <w:name w:val="Grid Table 4"/>
    <w:basedOn w:val="TableNormal"/>
    <w:uiPriority w:val="49"/>
    <w:rsid w:val="00BD432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BD43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D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08656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8656F"/>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02B8"/>
  </w:style>
  <w:style w:type="paragraph" w:styleId="BalloonText">
    <w:name w:val="Balloon Text"/>
    <w:basedOn w:val="Normal"/>
    <w:link w:val="BalloonTextChar"/>
    <w:uiPriority w:val="99"/>
    <w:semiHidden/>
    <w:unhideWhenUsed/>
    <w:rsid w:val="0016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296"/>
    <w:rPr>
      <w:rFonts w:ascii="Segoe UI" w:hAnsi="Segoe UI" w:cs="Segoe UI"/>
      <w:sz w:val="18"/>
      <w:szCs w:val="18"/>
    </w:rPr>
  </w:style>
  <w:style w:type="paragraph" w:styleId="Header">
    <w:name w:val="header"/>
    <w:basedOn w:val="Normal"/>
    <w:link w:val="HeaderChar"/>
    <w:uiPriority w:val="99"/>
    <w:unhideWhenUsed/>
    <w:rsid w:val="00C51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9E2"/>
  </w:style>
  <w:style w:type="character" w:styleId="PlaceholderText">
    <w:name w:val="Placeholder Text"/>
    <w:basedOn w:val="DefaultParagraphFont"/>
    <w:uiPriority w:val="99"/>
    <w:semiHidden/>
    <w:rsid w:val="007975AC"/>
    <w:rPr>
      <w:color w:val="808080"/>
    </w:rPr>
  </w:style>
  <w:style w:type="character" w:customStyle="1" w:styleId="Heading2Char">
    <w:name w:val="Heading 2 Char"/>
    <w:basedOn w:val="DefaultParagraphFont"/>
    <w:link w:val="Heading2"/>
    <w:uiPriority w:val="9"/>
    <w:rsid w:val="003A763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7AFF"/>
    <w:rPr>
      <w:color w:val="0563C1" w:themeColor="hyperlink"/>
      <w:u w:val="single"/>
    </w:rPr>
  </w:style>
  <w:style w:type="character" w:customStyle="1" w:styleId="Heading3Char">
    <w:name w:val="Heading 3 Char"/>
    <w:basedOn w:val="DefaultParagraphFont"/>
    <w:link w:val="Heading3"/>
    <w:uiPriority w:val="9"/>
    <w:semiHidden/>
    <w:rsid w:val="002F3D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18711">
      <w:bodyDiv w:val="1"/>
      <w:marLeft w:val="0"/>
      <w:marRight w:val="0"/>
      <w:marTop w:val="0"/>
      <w:marBottom w:val="0"/>
      <w:divBdr>
        <w:top w:val="none" w:sz="0" w:space="0" w:color="auto"/>
        <w:left w:val="none" w:sz="0" w:space="0" w:color="auto"/>
        <w:bottom w:val="none" w:sz="0" w:space="0" w:color="auto"/>
        <w:right w:val="none" w:sz="0" w:space="0" w:color="auto"/>
      </w:divBdr>
    </w:div>
    <w:div w:id="1671908438">
      <w:bodyDiv w:val="1"/>
      <w:marLeft w:val="0"/>
      <w:marRight w:val="0"/>
      <w:marTop w:val="0"/>
      <w:marBottom w:val="0"/>
      <w:divBdr>
        <w:top w:val="none" w:sz="0" w:space="0" w:color="auto"/>
        <w:left w:val="none" w:sz="0" w:space="0" w:color="auto"/>
        <w:bottom w:val="none" w:sz="0" w:space="0" w:color="auto"/>
        <w:right w:val="none" w:sz="0" w:space="0" w:color="auto"/>
      </w:divBdr>
    </w:div>
    <w:div w:id="18488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ep.edu/admit" TargetMode="External"/><Relationship Id="rId18" Type="http://schemas.openxmlformats.org/officeDocument/2006/relationships/hyperlink" Target="https://academics.utep.edu/registrar" TargetMode="External"/><Relationship Id="rId26" Type="http://schemas.openxmlformats.org/officeDocument/2006/relationships/hyperlink" Target="http://www.catalog.utep.edu" TargetMode="External"/><Relationship Id="rId3" Type="http://schemas.openxmlformats.org/officeDocument/2006/relationships/customXml" Target="../customXml/item3.xml"/><Relationship Id="rId21" Type="http://schemas.openxmlformats.org/officeDocument/2006/relationships/hyperlink" Target="mailto:scholar@utep.edu" TargetMode="External"/><Relationship Id="rId7" Type="http://schemas.openxmlformats.org/officeDocument/2006/relationships/settings" Target="settings.xml"/><Relationship Id="rId12" Type="http://schemas.openxmlformats.org/officeDocument/2006/relationships/hyperlink" Target="https://www.utep.edu/admit" TargetMode="External"/><Relationship Id="rId17" Type="http://schemas.openxmlformats.org/officeDocument/2006/relationships/hyperlink" Target="mailto:studentfinancialaid@utep.edu" TargetMode="External"/><Relationship Id="rId25" Type="http://schemas.openxmlformats.org/officeDocument/2006/relationships/hyperlink" Target="mailto:helpdesk@utep.edu" TargetMode="External"/><Relationship Id="rId2" Type="http://schemas.openxmlformats.org/officeDocument/2006/relationships/customXml" Target="../customXml/item2.xml"/><Relationship Id="rId16" Type="http://schemas.openxmlformats.org/officeDocument/2006/relationships/hyperlink" Target="http://financialaid.utep.edu/" TargetMode="External"/><Relationship Id="rId20" Type="http://schemas.openxmlformats.org/officeDocument/2006/relationships/hyperlink" Target="http://www.utep.edu/student-affairs/scholarsh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tep.edu/technologysupport/" TargetMode="External"/><Relationship Id="rId5" Type="http://schemas.openxmlformats.org/officeDocument/2006/relationships/numbering" Target="numbering.xml"/><Relationship Id="rId15" Type="http://schemas.openxmlformats.org/officeDocument/2006/relationships/hyperlink" Target="https://mystatus.utep.edu/" TargetMode="External"/><Relationship Id="rId23" Type="http://schemas.openxmlformats.org/officeDocument/2006/relationships/hyperlink" Target="mailto:studentsuccess@utep.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cords@ute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tureminer@utep.edu" TargetMode="External"/><Relationship Id="rId22" Type="http://schemas.openxmlformats.org/officeDocument/2006/relationships/hyperlink" Target="http://www.utep.edu/advising/student_resources/student-success-helpdes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A46C595DEF94F826067442D0687A4" ma:contentTypeVersion="8" ma:contentTypeDescription="Create a new document." ma:contentTypeScope="" ma:versionID="7f0008e46c04e0589deda4e2888abf25">
  <xsd:schema xmlns:xsd="http://www.w3.org/2001/XMLSchema" xmlns:xs="http://www.w3.org/2001/XMLSchema" xmlns:p="http://schemas.microsoft.com/office/2006/metadata/properties" xmlns:ns2="85a0804c-b9c4-4998-89f1-09c145bfc3a3" targetNamespace="http://schemas.microsoft.com/office/2006/metadata/properties" ma:root="true" ma:fieldsID="979f8dc6d0a2d74ef17120ea57bf55d0" ns2:_="">
    <xsd:import namespace="85a0804c-b9c4-4998-89f1-09c145bfc3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0804c-b9c4-4998-89f1-09c145bf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349B-3B7B-4F3A-84E3-A5B453785AC8}"/>
</file>

<file path=customXml/itemProps2.xml><?xml version="1.0" encoding="utf-8"?>
<ds:datastoreItem xmlns:ds="http://schemas.openxmlformats.org/officeDocument/2006/customXml" ds:itemID="{EC62FAF5-AFBF-4B50-B847-C170D759754C}">
  <ds:schemaRefs>
    <ds:schemaRef ds:uri="http://www.w3.org/XML/1998/namespace"/>
    <ds:schemaRef ds:uri="0dd71fd9-26c2-408b-8117-18bd1cfd81ba"/>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45140fd3-872d-416e-a44a-f9cd5d69ca83"/>
    <ds:schemaRef ds:uri="http://purl.org/dc/terms/"/>
  </ds:schemaRefs>
</ds:datastoreItem>
</file>

<file path=customXml/itemProps3.xml><?xml version="1.0" encoding="utf-8"?>
<ds:datastoreItem xmlns:ds="http://schemas.openxmlformats.org/officeDocument/2006/customXml" ds:itemID="{45DACBB8-B85A-478B-8A24-C70A990FE6D9}">
  <ds:schemaRefs>
    <ds:schemaRef ds:uri="http://schemas.microsoft.com/sharepoint/v3/contenttype/forms"/>
  </ds:schemaRefs>
</ds:datastoreItem>
</file>

<file path=customXml/itemProps4.xml><?xml version="1.0" encoding="utf-8"?>
<ds:datastoreItem xmlns:ds="http://schemas.openxmlformats.org/officeDocument/2006/customXml" ds:itemID="{0D2F97FB-44D1-4F1C-B38F-8CC601A2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UTEP</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Lucina Zarate</dc:creator>
  <cp:keywords/>
  <dc:description/>
  <cp:lastModifiedBy>Zarate, Lucina</cp:lastModifiedBy>
  <cp:revision>3</cp:revision>
  <cp:lastPrinted>2017-07-07T19:45:00Z</cp:lastPrinted>
  <dcterms:created xsi:type="dcterms:W3CDTF">2022-02-24T19:01:00Z</dcterms:created>
  <dcterms:modified xsi:type="dcterms:W3CDTF">2022-02-24T19:30:00Z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0x010100F2BA46C595DEF94F826067442D0687A4</vt:lpwstr>
  </property>
</Properties>
</file>